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13D8" w14:textId="77777777" w:rsidR="004D4786" w:rsidRPr="000409F0" w:rsidRDefault="000409F0">
      <w:pPr>
        <w:spacing w:after="100"/>
        <w:rPr>
          <w:rFonts w:ascii="Inter" w:hAnsi="Inter"/>
        </w:rPr>
      </w:pPr>
      <w:r w:rsidRPr="000409F0">
        <w:rPr>
          <w:rFonts w:ascii="Inter" w:eastAsia="Segoe UI" w:hAnsi="Inter" w:cs="Segoe UI"/>
          <w:b/>
          <w:bCs/>
          <w:color w:val="323130"/>
          <w:sz w:val="34"/>
          <w:szCs w:val="34"/>
        </w:rPr>
        <w:t>Transcript</w:t>
      </w:r>
    </w:p>
    <w:p w14:paraId="2BD014BF" w14:textId="77777777" w:rsidR="004D4786" w:rsidRPr="000409F0" w:rsidRDefault="000409F0">
      <w:pPr>
        <w:spacing w:after="100"/>
        <w:rPr>
          <w:rFonts w:ascii="Inter" w:hAnsi="Inter"/>
        </w:rPr>
      </w:pPr>
      <w:r w:rsidRPr="000409F0">
        <w:rPr>
          <w:rFonts w:ascii="Inter" w:eastAsia="Segoe UI" w:hAnsi="Inter" w:cs="Segoe UI"/>
          <w:color w:val="605E5C"/>
          <w:sz w:val="17"/>
          <w:szCs w:val="17"/>
        </w:rPr>
        <w:t>30 July 2025, 01:00pm</w:t>
      </w:r>
    </w:p>
    <w:p w14:paraId="68B89D9B" w14:textId="40D0B485"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17280" behindDoc="0" locked="0" layoutInCell="1" allowOverlap="1" wp14:anchorId="5E0F3E96" wp14:editId="09E0F768">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0:31</w:t>
      </w:r>
      <w:r w:rsidRPr="000409F0">
        <w:rPr>
          <w:rFonts w:ascii="Inter" w:eastAsia="Segoe UI" w:hAnsi="Inter" w:cs="Segoe UI"/>
          <w:color w:val="323130"/>
          <w:sz w:val="24"/>
          <w:szCs w:val="24"/>
        </w:rPr>
        <w:br/>
      </w:r>
      <w:r w:rsidRPr="000409F0">
        <w:rPr>
          <w:rFonts w:ascii="Inter" w:eastAsia="Segoe UI" w:hAnsi="Inter" w:cs="Segoe UI"/>
          <w:color w:val="323130"/>
          <w:sz w:val="24"/>
          <w:szCs w:val="24"/>
        </w:rPr>
        <w:t>Hi, welcome to those joining us</w:t>
      </w:r>
      <w:r w:rsidR="00623AF5" w:rsidRPr="000409F0">
        <w:rPr>
          <w:rFonts w:ascii="Inter" w:eastAsia="Segoe UI" w:hAnsi="Inter" w:cs="Segoe UI"/>
          <w:color w:val="323130"/>
          <w:sz w:val="24"/>
          <w:szCs w:val="24"/>
        </w:rPr>
        <w:t xml:space="preserve">. </w:t>
      </w:r>
      <w:r w:rsidRPr="000409F0">
        <w:rPr>
          <w:rFonts w:ascii="Inter" w:eastAsia="Segoe UI" w:hAnsi="Inter" w:cs="Segoe UI"/>
          <w:color w:val="323130"/>
          <w:sz w:val="24"/>
          <w:szCs w:val="24"/>
        </w:rPr>
        <w:t xml:space="preserve">We have I think 700 people registered for this webinar. </w:t>
      </w:r>
      <w:proofErr w:type="gramStart"/>
      <w:r w:rsidRPr="000409F0">
        <w:rPr>
          <w:rFonts w:ascii="Inter" w:eastAsia="Segoe UI" w:hAnsi="Inter" w:cs="Segoe UI"/>
          <w:color w:val="323130"/>
          <w:sz w:val="24"/>
          <w:szCs w:val="24"/>
        </w:rPr>
        <w:t>So</w:t>
      </w:r>
      <w:proofErr w:type="gramEnd"/>
      <w:r w:rsidRPr="000409F0">
        <w:rPr>
          <w:rFonts w:ascii="Inter" w:eastAsia="Segoe UI" w:hAnsi="Inter" w:cs="Segoe UI"/>
          <w:color w:val="323130"/>
          <w:sz w:val="24"/>
          <w:szCs w:val="24"/>
        </w:rPr>
        <w:t xml:space="preserve"> we're just giving a little bit of time to kind of let everyone come in. It takes a while for teams to process.</w:t>
      </w:r>
      <w:r w:rsidRPr="000409F0">
        <w:rPr>
          <w:rFonts w:ascii="Inter" w:eastAsia="Segoe UI" w:hAnsi="Inter" w:cs="Segoe UI"/>
          <w:color w:val="323130"/>
          <w:sz w:val="24"/>
          <w:szCs w:val="24"/>
        </w:rPr>
        <w:br/>
        <w:t>So just bear with us for a couple of seconds and then we'll get going.</w:t>
      </w:r>
      <w:r w:rsidRPr="000409F0">
        <w:rPr>
          <w:rFonts w:ascii="Inter" w:eastAsia="Segoe UI" w:hAnsi="Inter" w:cs="Segoe UI"/>
          <w:color w:val="323130"/>
          <w:sz w:val="24"/>
          <w:szCs w:val="24"/>
        </w:rPr>
        <w:br/>
        <w:t>Start up again.</w:t>
      </w:r>
      <w:r w:rsidRPr="000409F0">
        <w:rPr>
          <w:rFonts w:ascii="Inter" w:eastAsia="Segoe UI" w:hAnsi="Inter" w:cs="Segoe UI"/>
          <w:color w:val="323130"/>
          <w:sz w:val="24"/>
          <w:szCs w:val="24"/>
        </w:rPr>
        <w:br/>
        <w:t xml:space="preserve">OK, we might have more people joining as they come in. So hi, everyone and thank you so much for welcome for coming to today's webinar. I'm Claire </w:t>
      </w:r>
      <w:r w:rsidR="00623AF5" w:rsidRPr="000409F0">
        <w:rPr>
          <w:rFonts w:ascii="Inter" w:eastAsia="Segoe UI" w:hAnsi="Inter" w:cs="Segoe UI"/>
          <w:color w:val="323130"/>
          <w:sz w:val="24"/>
          <w:szCs w:val="24"/>
        </w:rPr>
        <w:t>McGread</w:t>
      </w:r>
      <w:r w:rsidRPr="000409F0">
        <w:rPr>
          <w:rFonts w:ascii="Inter" w:eastAsia="Segoe UI" w:hAnsi="Inter" w:cs="Segoe UI"/>
          <w:color w:val="323130"/>
          <w:sz w:val="24"/>
          <w:szCs w:val="24"/>
        </w:rPr>
        <w:t>. We're going to do the introductions for my other presenters in a couple of minutes, but I just want to go through some housekeeping with you.</w:t>
      </w:r>
      <w:r w:rsidRPr="000409F0">
        <w:rPr>
          <w:rFonts w:ascii="Inter" w:eastAsia="Segoe UI" w:hAnsi="Inter" w:cs="Segoe UI"/>
          <w:color w:val="323130"/>
          <w:sz w:val="24"/>
          <w:szCs w:val="24"/>
        </w:rPr>
        <w:br/>
        <w:t>Your microphones and cameras are all turned off. We've got some notes in that you can see</w:t>
      </w:r>
      <w:r w:rsidR="00623AF5" w:rsidRPr="000409F0">
        <w:rPr>
          <w:rFonts w:ascii="Inter" w:eastAsia="Segoe UI" w:hAnsi="Inter" w:cs="Segoe UI"/>
          <w:color w:val="323130"/>
          <w:sz w:val="24"/>
          <w:szCs w:val="24"/>
        </w:rPr>
        <w:t xml:space="preserve"> Ellen</w:t>
      </w:r>
      <w:r w:rsidRPr="000409F0">
        <w:rPr>
          <w:rFonts w:ascii="Inter" w:eastAsia="Segoe UI" w:hAnsi="Inter" w:cs="Segoe UI"/>
          <w:color w:val="323130"/>
          <w:sz w:val="24"/>
          <w:szCs w:val="24"/>
        </w:rPr>
        <w:t xml:space="preserve"> will have posted, so you might </w:t>
      </w:r>
      <w:r w:rsidR="00623AF5" w:rsidRPr="000409F0">
        <w:rPr>
          <w:rFonts w:ascii="Inter" w:eastAsia="Segoe UI" w:hAnsi="Inter" w:cs="Segoe UI"/>
          <w:color w:val="323130"/>
          <w:sz w:val="24"/>
          <w:szCs w:val="24"/>
        </w:rPr>
        <w:t>notice</w:t>
      </w:r>
      <w:r w:rsidRPr="000409F0">
        <w:rPr>
          <w:rFonts w:ascii="Inter" w:eastAsia="Segoe UI" w:hAnsi="Inter" w:cs="Segoe UI"/>
          <w:color w:val="323130"/>
          <w:sz w:val="24"/>
          <w:szCs w:val="24"/>
        </w:rPr>
        <w:t xml:space="preserve"> cameras are turned off by default, so we don't get any background noise. And that also means unfortunately you can't speak to us if you've got questions during the session.</w:t>
      </w:r>
      <w:r w:rsidRPr="000409F0">
        <w:rPr>
          <w:rFonts w:ascii="Inter" w:eastAsia="Segoe UI" w:hAnsi="Inter" w:cs="Segoe UI"/>
          <w:color w:val="323130"/>
          <w:sz w:val="24"/>
          <w:szCs w:val="24"/>
        </w:rPr>
        <w:br/>
        <w:t>Please add them to the Q&amp;A tab because we're expecting so many attendees. We've got a big backroom team who are going to be moderating questions, answering some of those in the Q&amp;A tab itself, and then feeding some through for myself. Matt and Mary, the other presenters.</w:t>
      </w:r>
      <w:r w:rsidRPr="000409F0">
        <w:rPr>
          <w:rFonts w:ascii="Inter" w:eastAsia="Segoe UI" w:hAnsi="Inter" w:cs="Segoe UI"/>
          <w:color w:val="323130"/>
          <w:sz w:val="24"/>
          <w:szCs w:val="24"/>
        </w:rPr>
        <w:br/>
        <w:t>To answer during the webinar, so if you don't see your question po</w:t>
      </w:r>
      <w:r w:rsidRPr="000409F0">
        <w:rPr>
          <w:rFonts w:ascii="Inter" w:eastAsia="Segoe UI" w:hAnsi="Inter" w:cs="Segoe UI"/>
          <w:color w:val="323130"/>
          <w:sz w:val="24"/>
          <w:szCs w:val="24"/>
        </w:rPr>
        <w:t>pping up immediately, don't panic.</w:t>
      </w:r>
      <w:r w:rsidRPr="000409F0">
        <w:rPr>
          <w:rFonts w:ascii="Inter" w:eastAsia="Segoe UI" w:hAnsi="Inter" w:cs="Segoe UI"/>
          <w:color w:val="323130"/>
          <w:sz w:val="24"/>
          <w:szCs w:val="24"/>
        </w:rPr>
        <w:br/>
        <w:t>It will either mean we've already answered a question like it, or it's going to be coming through.</w:t>
      </w:r>
      <w:r w:rsidRPr="000409F0">
        <w:rPr>
          <w:rFonts w:ascii="Inter" w:eastAsia="Segoe UI" w:hAnsi="Inter" w:cs="Segoe UI"/>
          <w:color w:val="323130"/>
          <w:sz w:val="24"/>
          <w:szCs w:val="24"/>
        </w:rPr>
        <w:br/>
        <w:t>As part of the kind of bigger conversation.</w:t>
      </w:r>
      <w:r w:rsidRPr="000409F0">
        <w:rPr>
          <w:rFonts w:ascii="Inter" w:eastAsia="Segoe UI" w:hAnsi="Inter" w:cs="Segoe UI"/>
          <w:color w:val="323130"/>
          <w:sz w:val="24"/>
          <w:szCs w:val="24"/>
        </w:rPr>
        <w:br/>
        <w:t>We also don't expect with the high numbers of attendees that we're going to get through everyone's questions today. We will.</w:t>
      </w:r>
      <w:r w:rsidRPr="000409F0">
        <w:rPr>
          <w:rFonts w:ascii="Inter" w:eastAsia="Segoe UI" w:hAnsi="Inter" w:cs="Segoe UI"/>
          <w:color w:val="323130"/>
          <w:sz w:val="24"/>
          <w:szCs w:val="24"/>
        </w:rPr>
        <w:br/>
        <w:t xml:space="preserve">Update our FAQs with any that we can't get to today, so </w:t>
      </w:r>
      <w:proofErr w:type="gramStart"/>
      <w:r w:rsidRPr="000409F0">
        <w:rPr>
          <w:rFonts w:ascii="Inter" w:eastAsia="Segoe UI" w:hAnsi="Inter" w:cs="Segoe UI"/>
          <w:color w:val="323130"/>
          <w:sz w:val="24"/>
          <w:szCs w:val="24"/>
        </w:rPr>
        <w:t>will those will</w:t>
      </w:r>
      <w:proofErr w:type="gramEnd"/>
      <w:r w:rsidRPr="000409F0">
        <w:rPr>
          <w:rFonts w:ascii="Inter" w:eastAsia="Segoe UI" w:hAnsi="Inter" w:cs="Segoe UI"/>
          <w:color w:val="323130"/>
          <w:sz w:val="24"/>
          <w:szCs w:val="24"/>
        </w:rPr>
        <w:t xml:space="preserve"> be on the website. We're also going to be record this is being recorded. We'll put a version of this up on the website and </w:t>
      </w:r>
      <w:proofErr w:type="spellStart"/>
      <w:r w:rsidRPr="000409F0">
        <w:rPr>
          <w:rFonts w:ascii="Inter" w:eastAsia="Segoe UI" w:hAnsi="Inter" w:cs="Segoe UI"/>
          <w:color w:val="323130"/>
          <w:sz w:val="24"/>
          <w:szCs w:val="24"/>
        </w:rPr>
        <w:t>and</w:t>
      </w:r>
      <w:proofErr w:type="spellEnd"/>
      <w:r w:rsidRPr="000409F0">
        <w:rPr>
          <w:rFonts w:ascii="Inter" w:eastAsia="Segoe UI" w:hAnsi="Inter" w:cs="Segoe UI"/>
          <w:color w:val="323130"/>
          <w:sz w:val="24"/>
          <w:szCs w:val="24"/>
        </w:rPr>
        <w:t xml:space="preserve"> kind of sh</w:t>
      </w:r>
      <w:r w:rsidRPr="000409F0">
        <w:rPr>
          <w:rFonts w:ascii="Inter" w:eastAsia="Segoe UI" w:hAnsi="Inter" w:cs="Segoe UI"/>
          <w:color w:val="323130"/>
          <w:sz w:val="24"/>
          <w:szCs w:val="24"/>
        </w:rPr>
        <w:t>are any other information that we need to share as you can see you've got the ability to raise your hands but unfortunately we can't do anything with that because your mics.</w:t>
      </w:r>
      <w:r w:rsidRPr="000409F0">
        <w:rPr>
          <w:rFonts w:ascii="Inter" w:eastAsia="Segoe UI" w:hAnsi="Inter" w:cs="Segoe UI"/>
          <w:color w:val="323130"/>
          <w:sz w:val="24"/>
          <w:szCs w:val="24"/>
        </w:rPr>
        <w:br/>
        <w:t xml:space="preserve">So the Q&amp;A is the only way of interacting </w:t>
      </w:r>
      <w:proofErr w:type="spellStart"/>
      <w:r w:rsidRPr="000409F0">
        <w:rPr>
          <w:rFonts w:ascii="Inter" w:eastAsia="Segoe UI" w:hAnsi="Inter" w:cs="Segoe UI"/>
          <w:color w:val="323130"/>
          <w:sz w:val="24"/>
          <w:szCs w:val="24"/>
        </w:rPr>
        <w:t>interacting</w:t>
      </w:r>
      <w:proofErr w:type="spellEnd"/>
      <w:r w:rsidRPr="000409F0">
        <w:rPr>
          <w:rFonts w:ascii="Inter" w:eastAsia="Segoe UI" w:hAnsi="Inter" w:cs="Segoe UI"/>
          <w:color w:val="323130"/>
          <w:sz w:val="24"/>
          <w:szCs w:val="24"/>
        </w:rPr>
        <w:t xml:space="preserve"> with us during the webinar.</w:t>
      </w:r>
      <w:r w:rsidRPr="000409F0">
        <w:rPr>
          <w:rFonts w:ascii="Inter" w:eastAsia="Segoe UI" w:hAnsi="Inter" w:cs="Segoe UI"/>
          <w:color w:val="323130"/>
          <w:sz w:val="24"/>
          <w:szCs w:val="24"/>
        </w:rPr>
        <w:br/>
        <w:t xml:space="preserve">You can vote if you see a question that you're like, oh, I was going to ask </w:t>
      </w:r>
      <w:proofErr w:type="gramStart"/>
      <w:r w:rsidRPr="000409F0">
        <w:rPr>
          <w:rFonts w:ascii="Inter" w:eastAsia="Segoe UI" w:hAnsi="Inter" w:cs="Segoe UI"/>
          <w:color w:val="323130"/>
          <w:sz w:val="24"/>
          <w:szCs w:val="24"/>
        </w:rPr>
        <w:t>that</w:t>
      </w:r>
      <w:proofErr w:type="gramEnd"/>
      <w:r w:rsidRPr="000409F0">
        <w:rPr>
          <w:rFonts w:ascii="Inter" w:eastAsia="Segoe UI" w:hAnsi="Inter" w:cs="Segoe UI"/>
          <w:color w:val="323130"/>
          <w:sz w:val="24"/>
          <w:szCs w:val="24"/>
        </w:rPr>
        <w:t xml:space="preserve"> or I'd like to know the answer. You can vote for it. There are two things you can </w:t>
      </w:r>
      <w:r w:rsidRPr="000409F0">
        <w:rPr>
          <w:rFonts w:ascii="Inter" w:eastAsia="Segoe UI" w:hAnsi="Inter" w:cs="Segoe UI"/>
          <w:color w:val="323130"/>
          <w:sz w:val="24"/>
          <w:szCs w:val="24"/>
        </w:rPr>
        <w:lastRenderedPageBreak/>
        <w:t xml:space="preserve">click on a on a question. There's a thumbs up or a vote. Thumbs up </w:t>
      </w:r>
      <w:proofErr w:type="gramStart"/>
      <w:r w:rsidRPr="000409F0">
        <w:rPr>
          <w:rFonts w:ascii="Inter" w:eastAsia="Segoe UI" w:hAnsi="Inter" w:cs="Segoe UI"/>
          <w:color w:val="323130"/>
          <w:sz w:val="24"/>
          <w:szCs w:val="24"/>
        </w:rPr>
        <w:t>doesn't</w:t>
      </w:r>
      <w:proofErr w:type="gramEnd"/>
      <w:r w:rsidRPr="000409F0">
        <w:rPr>
          <w:rFonts w:ascii="Inter" w:eastAsia="Segoe UI" w:hAnsi="Inter" w:cs="Segoe UI"/>
          <w:color w:val="323130"/>
          <w:sz w:val="24"/>
          <w:szCs w:val="24"/>
        </w:rPr>
        <w:t xml:space="preserve"> do anything. A vot</w:t>
      </w:r>
      <w:r w:rsidRPr="000409F0">
        <w:rPr>
          <w:rFonts w:ascii="Inter" w:eastAsia="Segoe UI" w:hAnsi="Inter" w:cs="Segoe UI"/>
          <w:color w:val="323130"/>
          <w:sz w:val="24"/>
          <w:szCs w:val="24"/>
        </w:rPr>
        <w:t>e pushes questions up the Q&amp;A. So please click on the vote.</w:t>
      </w:r>
    </w:p>
    <w:p w14:paraId="7CEDDFDD" w14:textId="1FED86FD" w:rsidR="004D4786" w:rsidRPr="000409F0" w:rsidRDefault="000409F0">
      <w:pPr>
        <w:spacing w:line="300" w:lineRule="auto"/>
        <w:rPr>
          <w:rFonts w:ascii="Inter" w:hAnsi="Inter"/>
        </w:rPr>
      </w:pPr>
      <w:r w:rsidRPr="000409F0">
        <w:rPr>
          <w:rFonts w:ascii="Inter" w:eastAsia="Segoe UI" w:hAnsi="Inter" w:cs="Segoe UI"/>
          <w:color w:val="323130"/>
          <w:sz w:val="24"/>
          <w:szCs w:val="24"/>
        </w:rPr>
        <w:br/>
        <w:t>We'll get the QA live for you. If not, we might have to log out. And so again, let's hope not.</w:t>
      </w:r>
      <w:r w:rsidRPr="000409F0">
        <w:rPr>
          <w:rFonts w:ascii="Inter" w:eastAsia="Segoe UI" w:hAnsi="Inter" w:cs="Segoe UI"/>
          <w:color w:val="323130"/>
          <w:sz w:val="24"/>
          <w:szCs w:val="24"/>
        </w:rPr>
        <w:br/>
        <w:t xml:space="preserve">I'm going to go on to introductions, so my name is Claire </w:t>
      </w:r>
      <w:r w:rsidR="00623AF5" w:rsidRPr="000409F0">
        <w:rPr>
          <w:rFonts w:ascii="Inter" w:eastAsia="Segoe UI" w:hAnsi="Inter" w:cs="Segoe UI"/>
          <w:color w:val="323130"/>
          <w:sz w:val="24"/>
          <w:szCs w:val="24"/>
        </w:rPr>
        <w:t>McGread</w:t>
      </w:r>
      <w:r w:rsidRPr="000409F0">
        <w:rPr>
          <w:rFonts w:ascii="Inter" w:eastAsia="Segoe UI" w:hAnsi="Inter" w:cs="Segoe UI"/>
          <w:color w:val="323130"/>
          <w:sz w:val="24"/>
          <w:szCs w:val="24"/>
        </w:rPr>
        <w:t>. I am the director of getting started at Henry Smith. I joined in April this year.</w:t>
      </w:r>
      <w:r w:rsidRPr="000409F0">
        <w:rPr>
          <w:rFonts w:ascii="Inter" w:eastAsia="Segoe UI" w:hAnsi="Inter" w:cs="Segoe UI"/>
          <w:color w:val="323130"/>
          <w:sz w:val="24"/>
          <w:szCs w:val="24"/>
        </w:rPr>
        <w:br/>
        <w:t>Where I'm going to be leading our work around early years and I've all visible description. I'm a middle-aged woman with kind of lightish hair and a blue top on middle Age white woman and I've got my 2 colleagues with me.</w:t>
      </w:r>
      <w:r w:rsidRPr="000409F0">
        <w:rPr>
          <w:rFonts w:ascii="Inter" w:eastAsia="Segoe UI" w:hAnsi="Inter" w:cs="Segoe UI"/>
          <w:color w:val="323130"/>
          <w:sz w:val="24"/>
          <w:szCs w:val="24"/>
        </w:rPr>
        <w:br/>
        <w:t xml:space="preserve">Mary and Matt, who are going to be </w:t>
      </w:r>
      <w:proofErr w:type="gramStart"/>
      <w:r w:rsidRPr="000409F0">
        <w:rPr>
          <w:rFonts w:ascii="Inter" w:eastAsia="Segoe UI" w:hAnsi="Inter" w:cs="Segoe UI"/>
          <w:color w:val="323130"/>
          <w:sz w:val="24"/>
          <w:szCs w:val="24"/>
        </w:rPr>
        <w:t>helping out</w:t>
      </w:r>
      <w:proofErr w:type="gramEnd"/>
      <w:r w:rsidRPr="000409F0">
        <w:rPr>
          <w:rFonts w:ascii="Inter" w:eastAsia="Segoe UI" w:hAnsi="Inter" w:cs="Segoe UI"/>
          <w:color w:val="323130"/>
          <w:sz w:val="24"/>
          <w:szCs w:val="24"/>
        </w:rPr>
        <w:t>. Mary, do you want to introduce yourself?</w:t>
      </w:r>
    </w:p>
    <w:p w14:paraId="4CB21174" w14:textId="732ADE84"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33664" behindDoc="0" locked="0" layoutInCell="1" allowOverlap="1" wp14:anchorId="6DCA1766" wp14:editId="7CF0975E">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Mary Mosinghi   </w:t>
      </w:r>
      <w:r w:rsidRPr="000409F0">
        <w:rPr>
          <w:rFonts w:ascii="Inter" w:eastAsia="Segoe UI" w:hAnsi="Inter" w:cs="Segoe UI"/>
          <w:color w:val="A19F9D"/>
          <w:sz w:val="24"/>
          <w:szCs w:val="24"/>
        </w:rPr>
        <w:t>7:19</w:t>
      </w:r>
      <w:r w:rsidRPr="000409F0">
        <w:rPr>
          <w:rFonts w:ascii="Inter" w:eastAsia="Segoe UI" w:hAnsi="Inter" w:cs="Segoe UI"/>
          <w:color w:val="323130"/>
          <w:sz w:val="24"/>
          <w:szCs w:val="24"/>
        </w:rPr>
        <w:br/>
        <w:t xml:space="preserve">Yeah. I'm thank you. Claire. Hi. I'm Mary </w:t>
      </w:r>
      <w:r w:rsidR="00623AF5" w:rsidRPr="000409F0">
        <w:rPr>
          <w:rFonts w:ascii="Inter" w:eastAsia="Segoe UI" w:hAnsi="Inter" w:cs="Segoe UI"/>
          <w:color w:val="323130"/>
          <w:sz w:val="24"/>
          <w:szCs w:val="24"/>
        </w:rPr>
        <w:t>Mosinghi</w:t>
      </w:r>
      <w:r w:rsidRPr="000409F0">
        <w:rPr>
          <w:rFonts w:ascii="Inter" w:eastAsia="Segoe UI" w:hAnsi="Inter" w:cs="Segoe UI"/>
          <w:color w:val="323130"/>
          <w:sz w:val="24"/>
          <w:szCs w:val="24"/>
        </w:rPr>
        <w:t xml:space="preserve">. I'm a grants manager with the getting started programme programmes team. Just a bit about me. I'm a black middle-aged woman. I have short, dark, ***** hair and I'm </w:t>
      </w:r>
      <w:proofErr w:type="spellStart"/>
      <w:r w:rsidRPr="000409F0">
        <w:rPr>
          <w:rFonts w:ascii="Inter" w:eastAsia="Segoe UI" w:hAnsi="Inter" w:cs="Segoe UI"/>
          <w:color w:val="323130"/>
          <w:sz w:val="24"/>
          <w:szCs w:val="24"/>
        </w:rPr>
        <w:t>I'm</w:t>
      </w:r>
      <w:proofErr w:type="spellEnd"/>
      <w:r w:rsidRPr="000409F0">
        <w:rPr>
          <w:rFonts w:ascii="Inter" w:eastAsia="Segoe UI" w:hAnsi="Inter" w:cs="Segoe UI"/>
          <w:color w:val="323130"/>
          <w:sz w:val="24"/>
          <w:szCs w:val="24"/>
        </w:rPr>
        <w:t xml:space="preserve"> wearing a multi coloured top with different Shades of Grey.</w:t>
      </w:r>
      <w:r w:rsidRPr="000409F0">
        <w:rPr>
          <w:rFonts w:ascii="Inter" w:eastAsia="Segoe UI" w:hAnsi="Inter" w:cs="Segoe UI"/>
          <w:color w:val="323130"/>
          <w:sz w:val="24"/>
          <w:szCs w:val="24"/>
        </w:rPr>
        <w:br/>
        <w:t>Black, white and blue. Thank you.</w:t>
      </w:r>
    </w:p>
    <w:p w14:paraId="665465D5"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34688" behindDoc="0" locked="0" layoutInCell="1" allowOverlap="1" wp14:anchorId="34EBDFF8" wp14:editId="57FBF972">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7:42</w:t>
      </w:r>
      <w:r w:rsidRPr="000409F0">
        <w:rPr>
          <w:rFonts w:ascii="Inter" w:eastAsia="Segoe UI" w:hAnsi="Inter" w:cs="Segoe UI"/>
          <w:color w:val="323130"/>
          <w:sz w:val="24"/>
          <w:szCs w:val="24"/>
        </w:rPr>
        <w:br/>
        <w:t>And Matt?</w:t>
      </w:r>
    </w:p>
    <w:p w14:paraId="4ED37C49"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35712" behindDoc="0" locked="0" layoutInCell="1" allowOverlap="1" wp14:anchorId="789D67C6" wp14:editId="49A2FD35">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Matt James   </w:t>
      </w:r>
      <w:r w:rsidRPr="000409F0">
        <w:rPr>
          <w:rFonts w:ascii="Inter" w:eastAsia="Segoe UI" w:hAnsi="Inter" w:cs="Segoe UI"/>
          <w:color w:val="A19F9D"/>
          <w:sz w:val="24"/>
          <w:szCs w:val="24"/>
        </w:rPr>
        <w:t>7:44</w:t>
      </w:r>
      <w:r w:rsidRPr="000409F0">
        <w:rPr>
          <w:rFonts w:ascii="Inter" w:eastAsia="Segoe UI" w:hAnsi="Inter" w:cs="Segoe UI"/>
          <w:color w:val="323130"/>
          <w:sz w:val="24"/>
          <w:szCs w:val="24"/>
        </w:rPr>
        <w:br/>
        <w:t>Thanks, Claire. My name is Matt James. I'm a grants manager and I also work on the getting started programme with Claire and Mary Visual description. I'm a white man with a moustache.</w:t>
      </w:r>
      <w:r w:rsidRPr="000409F0">
        <w:rPr>
          <w:rFonts w:ascii="Inter" w:eastAsia="Segoe UI" w:hAnsi="Inter" w:cs="Segoe UI"/>
          <w:color w:val="323130"/>
          <w:sz w:val="24"/>
          <w:szCs w:val="24"/>
        </w:rPr>
        <w:br/>
        <w:t>Shaped head pierced is I've got a blue shirt on and pale green baseball cap and glasses.</w:t>
      </w:r>
    </w:p>
    <w:p w14:paraId="2253E98B"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36736" behindDoc="0" locked="0" layoutInCell="1" allowOverlap="1" wp14:anchorId="0CD8B1D9" wp14:editId="702B9245">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8:08</w:t>
      </w:r>
      <w:r w:rsidRPr="000409F0">
        <w:rPr>
          <w:rFonts w:ascii="Inter" w:eastAsia="Segoe UI" w:hAnsi="Inter" w:cs="Segoe UI"/>
          <w:color w:val="323130"/>
          <w:sz w:val="24"/>
          <w:szCs w:val="24"/>
        </w:rPr>
        <w:br/>
        <w:t>Thank you. I know for those who are joining, we still haven't got the Q&amp;A working for you guys. We're going to try and get it going as soon as we can.</w:t>
      </w:r>
      <w:r w:rsidRPr="000409F0">
        <w:rPr>
          <w:rFonts w:ascii="Inter" w:eastAsia="Segoe UI" w:hAnsi="Inter" w:cs="Segoe UI"/>
          <w:color w:val="323130"/>
          <w:sz w:val="24"/>
          <w:szCs w:val="24"/>
        </w:rPr>
        <w:br/>
        <w:t>And we've got some backroom guys trying to get that working.</w:t>
      </w:r>
      <w:r w:rsidRPr="000409F0">
        <w:rPr>
          <w:rFonts w:ascii="Inter" w:eastAsia="Segoe UI" w:hAnsi="Inter" w:cs="Segoe UI"/>
          <w:color w:val="323130"/>
          <w:sz w:val="24"/>
          <w:szCs w:val="24"/>
        </w:rPr>
        <w:br/>
        <w:t>So who is the name of Keisha? Jack, Annabelle, Steve, Ella, and Ellen who are trying to keep everything running together and they will be frantically trying to sort this out right now.</w:t>
      </w:r>
      <w:r w:rsidRPr="000409F0">
        <w:rPr>
          <w:rFonts w:ascii="Inter" w:eastAsia="Segoe UI" w:hAnsi="Inter" w:cs="Segoe UI"/>
          <w:color w:val="323130"/>
          <w:sz w:val="24"/>
          <w:szCs w:val="24"/>
        </w:rPr>
        <w:br/>
        <w:t xml:space="preserve">So in terms of the webinar today, what we're going to do is run through some </w:t>
      </w:r>
      <w:r w:rsidRPr="000409F0">
        <w:rPr>
          <w:rFonts w:ascii="Inter" w:eastAsia="Segoe UI" w:hAnsi="Inter" w:cs="Segoe UI"/>
          <w:color w:val="323130"/>
          <w:sz w:val="24"/>
          <w:szCs w:val="24"/>
        </w:rPr>
        <w:lastRenderedPageBreak/>
        <w:t>of the headlines around the t</w:t>
      </w:r>
      <w:r w:rsidRPr="000409F0">
        <w:rPr>
          <w:rFonts w:ascii="Inter" w:eastAsia="Segoe UI" w:hAnsi="Inter" w:cs="Segoe UI"/>
          <w:color w:val="323130"/>
          <w:sz w:val="24"/>
          <w:szCs w:val="24"/>
        </w:rPr>
        <w:t>ogether, we begin fund and.</w:t>
      </w:r>
      <w:r w:rsidRPr="000409F0">
        <w:rPr>
          <w:rFonts w:ascii="Inter" w:eastAsia="Segoe UI" w:hAnsi="Inter" w:cs="Segoe UI"/>
          <w:color w:val="323130"/>
          <w:sz w:val="24"/>
          <w:szCs w:val="24"/>
        </w:rPr>
        <w:br/>
        <w:t xml:space="preserve">We're then </w:t>
      </w:r>
      <w:proofErr w:type="spellStart"/>
      <w:r w:rsidRPr="000409F0">
        <w:rPr>
          <w:rFonts w:ascii="Inter" w:eastAsia="Segoe UI" w:hAnsi="Inter" w:cs="Segoe UI"/>
          <w:color w:val="323130"/>
          <w:sz w:val="24"/>
          <w:szCs w:val="24"/>
        </w:rPr>
        <w:t>gonna</w:t>
      </w:r>
      <w:proofErr w:type="spellEnd"/>
      <w:r w:rsidRPr="000409F0">
        <w:rPr>
          <w:rFonts w:ascii="Inter" w:eastAsia="Segoe UI" w:hAnsi="Inter" w:cs="Segoe UI"/>
          <w:color w:val="323130"/>
          <w:sz w:val="24"/>
          <w:szCs w:val="24"/>
        </w:rPr>
        <w:t xml:space="preserve"> take hopefully take some questions. If we've got the Q&amp;A working by then. If not, we might just have to kind of we'll have to find a different way of dealing with those and we'll come up with something during the session.</w:t>
      </w:r>
      <w:r w:rsidRPr="000409F0">
        <w:rPr>
          <w:rFonts w:ascii="Inter" w:eastAsia="Segoe UI" w:hAnsi="Inter" w:cs="Segoe UI"/>
          <w:color w:val="323130"/>
          <w:sz w:val="24"/>
          <w:szCs w:val="24"/>
        </w:rPr>
        <w:br/>
        <w:t>Next slide, please, Helen.</w:t>
      </w:r>
      <w:r w:rsidRPr="000409F0">
        <w:rPr>
          <w:rFonts w:ascii="Inter" w:eastAsia="Segoe UI" w:hAnsi="Inter" w:cs="Segoe UI"/>
          <w:color w:val="323130"/>
          <w:sz w:val="24"/>
          <w:szCs w:val="24"/>
        </w:rPr>
        <w:br/>
        <w:t xml:space="preserve">Sorry, I was on just going to. So yeah, that's our agenda. Go. I'm going to do a very quick intro going to talk through the fund and then we will fingers crossed have AQ and </w:t>
      </w:r>
      <w:proofErr w:type="gramStart"/>
      <w:r w:rsidRPr="000409F0">
        <w:rPr>
          <w:rFonts w:ascii="Inter" w:eastAsia="Segoe UI" w:hAnsi="Inter" w:cs="Segoe UI"/>
          <w:color w:val="323130"/>
          <w:sz w:val="24"/>
          <w:szCs w:val="24"/>
        </w:rPr>
        <w:t>a for</w:t>
      </w:r>
      <w:proofErr w:type="gramEnd"/>
      <w:r w:rsidRPr="000409F0">
        <w:rPr>
          <w:rFonts w:ascii="Inter" w:eastAsia="Segoe UI" w:hAnsi="Inter" w:cs="Segoe UI"/>
          <w:color w:val="323130"/>
          <w:sz w:val="24"/>
          <w:szCs w:val="24"/>
        </w:rPr>
        <w:t xml:space="preserve"> questions. Next slide Ellen please.</w:t>
      </w:r>
      <w:r w:rsidRPr="000409F0">
        <w:rPr>
          <w:rFonts w:ascii="Inter" w:eastAsia="Segoe UI" w:hAnsi="Inter" w:cs="Segoe UI"/>
          <w:color w:val="323130"/>
          <w:sz w:val="24"/>
          <w:szCs w:val="24"/>
        </w:rPr>
        <w:br/>
        <w:t>So</w:t>
      </w:r>
      <w:r w:rsidRPr="000409F0">
        <w:rPr>
          <w:rFonts w:ascii="Inter" w:eastAsia="Segoe UI" w:hAnsi="Inter" w:cs="Segoe UI"/>
          <w:color w:val="323130"/>
          <w:sz w:val="24"/>
          <w:szCs w:val="24"/>
        </w:rPr>
        <w:t xml:space="preserve"> getting started is our overall big theme around early years. That's the name of it. It's a </w:t>
      </w:r>
      <w:proofErr w:type="gramStart"/>
      <w:r w:rsidRPr="000409F0">
        <w:rPr>
          <w:rFonts w:ascii="Inter" w:eastAsia="Segoe UI" w:hAnsi="Inter" w:cs="Segoe UI"/>
          <w:color w:val="323130"/>
          <w:sz w:val="24"/>
          <w:szCs w:val="24"/>
        </w:rPr>
        <w:t>five year</w:t>
      </w:r>
      <w:proofErr w:type="gramEnd"/>
      <w:r w:rsidRPr="000409F0">
        <w:rPr>
          <w:rFonts w:ascii="Inter" w:eastAsia="Segoe UI" w:hAnsi="Inter" w:cs="Segoe UI"/>
          <w:color w:val="323130"/>
          <w:sz w:val="24"/>
          <w:szCs w:val="24"/>
        </w:rPr>
        <w:t xml:space="preserve"> commitment in our strategy to address.</w:t>
      </w:r>
      <w:r w:rsidRPr="000409F0">
        <w:rPr>
          <w:rFonts w:ascii="Inter" w:eastAsia="Segoe UI" w:hAnsi="Inter" w:cs="Segoe UI"/>
          <w:color w:val="323130"/>
          <w:sz w:val="24"/>
          <w:szCs w:val="24"/>
        </w:rPr>
        <w:br/>
        <w:t xml:space="preserve">Some of the key issues around early years that we know many of you will be dealing with and looking at. </w:t>
      </w:r>
      <w:proofErr w:type="gramStart"/>
      <w:r w:rsidRPr="000409F0">
        <w:rPr>
          <w:rFonts w:ascii="Inter" w:eastAsia="Segoe UI" w:hAnsi="Inter" w:cs="Segoe UI"/>
          <w:color w:val="323130"/>
          <w:sz w:val="24"/>
          <w:szCs w:val="24"/>
        </w:rPr>
        <w:t>So</w:t>
      </w:r>
      <w:proofErr w:type="gramEnd"/>
      <w:r w:rsidRPr="000409F0">
        <w:rPr>
          <w:rFonts w:ascii="Inter" w:eastAsia="Segoe UI" w:hAnsi="Inter" w:cs="Segoe UI"/>
          <w:color w:val="323130"/>
          <w:sz w:val="24"/>
          <w:szCs w:val="24"/>
        </w:rPr>
        <w:t xml:space="preserve"> our strategy is to focus on key transition moments and on communities most at risk of social and economic exclusion. We're trying to take a systems approach to our funding.</w:t>
      </w:r>
      <w:r w:rsidRPr="000409F0">
        <w:rPr>
          <w:rFonts w:ascii="Inter" w:eastAsia="Segoe UI" w:hAnsi="Inter" w:cs="Segoe UI"/>
          <w:color w:val="323130"/>
          <w:sz w:val="24"/>
          <w:szCs w:val="24"/>
        </w:rPr>
        <w:br/>
        <w:t>As well as looking at direct funding and you know with the direct funding.</w:t>
      </w:r>
      <w:r w:rsidRPr="000409F0">
        <w:rPr>
          <w:rFonts w:ascii="Inter" w:eastAsia="Segoe UI" w:hAnsi="Inter" w:cs="Segoe UI"/>
          <w:color w:val="323130"/>
          <w:sz w:val="24"/>
          <w:szCs w:val="24"/>
        </w:rPr>
        <w:br/>
        <w:t>At systems we've</w:t>
      </w:r>
      <w:r w:rsidRPr="000409F0">
        <w:rPr>
          <w:rFonts w:ascii="Inter" w:eastAsia="Segoe UI" w:hAnsi="Inter" w:cs="Segoe UI"/>
          <w:color w:val="323130"/>
          <w:sz w:val="24"/>
          <w:szCs w:val="24"/>
        </w:rPr>
        <w:t xml:space="preserve"> made early years a priority because everything starts there, you will all know that if you're here, you're already interested in early years. Unfortunately, that includes the learning and the wider development gap around health, nutrition, everything else between the wealthiest and the poorest in the.</w:t>
      </w:r>
      <w:r w:rsidRPr="000409F0">
        <w:rPr>
          <w:rFonts w:ascii="Inter" w:eastAsia="Segoe UI" w:hAnsi="Inter" w:cs="Segoe UI"/>
          <w:color w:val="323130"/>
          <w:sz w:val="24"/>
          <w:szCs w:val="24"/>
        </w:rPr>
        <w:br/>
        <w:t xml:space="preserve">Over the next five years, we'll be investing in work that aims to ensure we're putting children at the centre of our work and at the work of </w:t>
      </w:r>
      <w:proofErr w:type="spellStart"/>
      <w:r w:rsidRPr="000409F0">
        <w:rPr>
          <w:rFonts w:ascii="Inter" w:eastAsia="Segoe UI" w:hAnsi="Inter" w:cs="Segoe UI"/>
          <w:color w:val="323130"/>
          <w:sz w:val="24"/>
          <w:szCs w:val="24"/>
        </w:rPr>
        <w:t>of</w:t>
      </w:r>
      <w:proofErr w:type="spellEnd"/>
      <w:r w:rsidRPr="000409F0">
        <w:rPr>
          <w:rFonts w:ascii="Inter" w:eastAsia="Segoe UI" w:hAnsi="Inter" w:cs="Segoe UI"/>
          <w:color w:val="323130"/>
          <w:sz w:val="24"/>
          <w:szCs w:val="24"/>
        </w:rPr>
        <w:t xml:space="preserve"> those that we're funding, particularly those at risk of the wors</w:t>
      </w:r>
      <w:r w:rsidRPr="000409F0">
        <w:rPr>
          <w:rFonts w:ascii="Inter" w:eastAsia="Segoe UI" w:hAnsi="Inter" w:cs="Segoe UI"/>
          <w:color w:val="323130"/>
          <w:sz w:val="24"/>
          <w:szCs w:val="24"/>
        </w:rPr>
        <w:t>t early childhood outcomes. We want children to be healthy.</w:t>
      </w:r>
      <w:r w:rsidRPr="000409F0">
        <w:rPr>
          <w:rFonts w:ascii="Inter" w:eastAsia="Segoe UI" w:hAnsi="Inter" w:cs="Segoe UI"/>
          <w:color w:val="323130"/>
          <w:sz w:val="24"/>
          <w:szCs w:val="24"/>
        </w:rPr>
        <w:br/>
        <w:t>Curious and confident, we want families to feel confident in their parenting, in their society, in the home, that they're supported and connected, and have what they need to help children grow and flourish. We want families that can access high quality early years services and support that reflects their needs.</w:t>
      </w:r>
      <w:r w:rsidRPr="000409F0">
        <w:rPr>
          <w:rFonts w:ascii="Inter" w:eastAsia="Segoe UI" w:hAnsi="Inter" w:cs="Segoe UI"/>
          <w:color w:val="323130"/>
          <w:sz w:val="24"/>
          <w:szCs w:val="24"/>
        </w:rPr>
        <w:br/>
        <w:t>And their strengths and we want policies and practises that are putting children and families first, removing barriers so every child has a</w:t>
      </w:r>
      <w:r w:rsidRPr="000409F0">
        <w:rPr>
          <w:rFonts w:ascii="Inter" w:eastAsia="Segoe UI" w:hAnsi="Inter" w:cs="Segoe UI"/>
          <w:color w:val="323130"/>
          <w:sz w:val="24"/>
          <w:szCs w:val="24"/>
        </w:rPr>
        <w:t xml:space="preserve"> chance to thrive. We're going to be bringing, I think, a big equity lens to our work.</w:t>
      </w:r>
      <w:r w:rsidRPr="000409F0">
        <w:rPr>
          <w:rFonts w:ascii="Inter" w:eastAsia="Segoe UI" w:hAnsi="Inter" w:cs="Segoe UI"/>
          <w:color w:val="323130"/>
          <w:sz w:val="24"/>
          <w:szCs w:val="24"/>
        </w:rPr>
        <w:br/>
        <w:t>We're going to be trying to look at those groups who are most at risk of being left behind.</w:t>
      </w:r>
      <w:r w:rsidRPr="000409F0">
        <w:rPr>
          <w:rFonts w:ascii="Inter" w:eastAsia="Segoe UI" w:hAnsi="Inter" w:cs="Segoe UI"/>
          <w:color w:val="323130"/>
          <w:sz w:val="24"/>
          <w:szCs w:val="24"/>
        </w:rPr>
        <w:br/>
        <w:t>This fund, this webinar today, is about together we begin. This is just our very first programme under the strategy. There will be other funds coming over the next five years.</w:t>
      </w:r>
      <w:r w:rsidRPr="000409F0">
        <w:rPr>
          <w:rFonts w:ascii="Inter" w:eastAsia="Segoe UI" w:hAnsi="Inter" w:cs="Segoe UI"/>
          <w:color w:val="323130"/>
          <w:sz w:val="24"/>
          <w:szCs w:val="24"/>
        </w:rPr>
        <w:br/>
        <w:t xml:space="preserve">And we will obviously be sharing information about those. Hopefully we'll be </w:t>
      </w:r>
      <w:r w:rsidRPr="000409F0">
        <w:rPr>
          <w:rFonts w:ascii="Inter" w:eastAsia="Segoe UI" w:hAnsi="Inter" w:cs="Segoe UI"/>
          <w:color w:val="323130"/>
          <w:sz w:val="24"/>
          <w:szCs w:val="24"/>
        </w:rPr>
        <w:lastRenderedPageBreak/>
        <w:t>giving more time to those and we're able to give to this one in terms of leading</w:t>
      </w:r>
      <w:r w:rsidRPr="000409F0">
        <w:rPr>
          <w:rFonts w:ascii="Inter" w:eastAsia="Segoe UI" w:hAnsi="Inter" w:cs="Segoe UI"/>
          <w:color w:val="323130"/>
          <w:sz w:val="24"/>
          <w:szCs w:val="24"/>
        </w:rPr>
        <w:t xml:space="preserve"> time and all the rest of it. And we'll be consulting.</w:t>
      </w:r>
      <w:r w:rsidRPr="000409F0">
        <w:rPr>
          <w:rFonts w:ascii="Inter" w:eastAsia="Segoe UI" w:hAnsi="Inter" w:cs="Segoe UI"/>
          <w:color w:val="323130"/>
          <w:sz w:val="24"/>
          <w:szCs w:val="24"/>
        </w:rPr>
        <w:br/>
        <w:t>With you and learning from you as we go on this work, so keep signed up to Henry Smith alerts and keep watching the website. It'll be 2026 before the next round of things come through, but for now we'll move on with together we begin.</w:t>
      </w:r>
      <w:r w:rsidRPr="000409F0">
        <w:rPr>
          <w:rFonts w:ascii="Inter" w:eastAsia="Segoe UI" w:hAnsi="Inter" w:cs="Segoe UI"/>
          <w:color w:val="323130"/>
          <w:sz w:val="24"/>
          <w:szCs w:val="24"/>
        </w:rPr>
        <w:br/>
        <w:t>So Matt, I'm going to pass to you and you're going to be talking about the fund.</w:t>
      </w:r>
    </w:p>
    <w:p w14:paraId="083337FD"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37760" behindDoc="0" locked="0" layoutInCell="1" allowOverlap="1" wp14:anchorId="529742FF" wp14:editId="0FF21A10">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Matt James   </w:t>
      </w:r>
      <w:r w:rsidRPr="000409F0">
        <w:rPr>
          <w:rFonts w:ascii="Inter" w:eastAsia="Segoe UI" w:hAnsi="Inter" w:cs="Segoe UI"/>
          <w:color w:val="A19F9D"/>
          <w:sz w:val="24"/>
          <w:szCs w:val="24"/>
        </w:rPr>
        <w:t>11:38</w:t>
      </w:r>
      <w:r w:rsidRPr="000409F0">
        <w:rPr>
          <w:rFonts w:ascii="Inter" w:eastAsia="Segoe UI" w:hAnsi="Inter" w:cs="Segoe UI"/>
          <w:color w:val="323130"/>
          <w:sz w:val="24"/>
          <w:szCs w:val="24"/>
        </w:rPr>
        <w:br/>
        <w:t>Thanks, Claire. Hi, everyone. Thanks for joining us today. I'm very happy to introduce our new fund. Together we begin. I'm going to talk a little bit about the funds focus and its key aims and objectives. And we're also going to run through some of the eligibility criteria and give some application advice and.</w:t>
      </w:r>
      <w:r w:rsidRPr="000409F0">
        <w:rPr>
          <w:rFonts w:ascii="Inter" w:eastAsia="Segoe UI" w:hAnsi="Inter" w:cs="Segoe UI"/>
          <w:color w:val="323130"/>
          <w:sz w:val="24"/>
          <w:szCs w:val="24"/>
        </w:rPr>
        <w:br/>
        <w:t>As Claire said, we're going to have some time for questions at the end. Hopefully we get that tech issue sorted. So together we begin as a three-year fund that will support organi</w:t>
      </w:r>
      <w:r w:rsidRPr="000409F0">
        <w:rPr>
          <w:rFonts w:ascii="Inter" w:eastAsia="Segoe UI" w:hAnsi="Inter" w:cs="Segoe UI"/>
          <w:color w:val="323130"/>
          <w:sz w:val="24"/>
          <w:szCs w:val="24"/>
        </w:rPr>
        <w:t>sations who provide early year support to families for children aged naughty to five, and that includes pregnancy.</w:t>
      </w:r>
      <w:r w:rsidRPr="000409F0">
        <w:rPr>
          <w:rFonts w:ascii="Inter" w:eastAsia="Segoe UI" w:hAnsi="Inter" w:cs="Segoe UI"/>
          <w:color w:val="323130"/>
          <w:sz w:val="24"/>
          <w:szCs w:val="24"/>
        </w:rPr>
        <w:br/>
        <w:t xml:space="preserve">And that's for families who are facing financial hardship or social isolation. </w:t>
      </w:r>
      <w:proofErr w:type="gramStart"/>
      <w:r w:rsidRPr="000409F0">
        <w:rPr>
          <w:rFonts w:ascii="Inter" w:eastAsia="Segoe UI" w:hAnsi="Inter" w:cs="Segoe UI"/>
          <w:color w:val="323130"/>
          <w:sz w:val="24"/>
          <w:szCs w:val="24"/>
        </w:rPr>
        <w:t>By the way, Ellen</w:t>
      </w:r>
      <w:proofErr w:type="gramEnd"/>
      <w:r w:rsidRPr="000409F0">
        <w:rPr>
          <w:rFonts w:ascii="Inter" w:eastAsia="Segoe UI" w:hAnsi="Inter" w:cs="Segoe UI"/>
          <w:color w:val="323130"/>
          <w:sz w:val="24"/>
          <w:szCs w:val="24"/>
        </w:rPr>
        <w:t>, can you move on to my slide? Thank you.</w:t>
      </w:r>
      <w:r w:rsidRPr="000409F0">
        <w:rPr>
          <w:rFonts w:ascii="Inter" w:eastAsia="Segoe UI" w:hAnsi="Inter" w:cs="Segoe UI"/>
          <w:color w:val="323130"/>
          <w:sz w:val="24"/>
          <w:szCs w:val="24"/>
        </w:rPr>
        <w:br/>
        <w:t>So we're looking to fund organisations who work face to face with parents and children in the family home, ultimately improving children's developmental outcomes, strengthening parenting skills and improving family connections within the community.</w:t>
      </w:r>
      <w:r w:rsidRPr="000409F0">
        <w:rPr>
          <w:rFonts w:ascii="Inter" w:eastAsia="Segoe UI" w:hAnsi="Inter" w:cs="Segoe UI"/>
          <w:color w:val="323130"/>
          <w:sz w:val="24"/>
          <w:szCs w:val="24"/>
        </w:rPr>
        <w:br/>
        <w:t xml:space="preserve">The fund </w:t>
      </w:r>
      <w:proofErr w:type="spellStart"/>
      <w:r w:rsidRPr="000409F0">
        <w:rPr>
          <w:rFonts w:ascii="Inter" w:eastAsia="Segoe UI" w:hAnsi="Inter" w:cs="Segoe UI"/>
          <w:color w:val="323130"/>
          <w:sz w:val="24"/>
          <w:szCs w:val="24"/>
        </w:rPr>
        <w:t>f</w:t>
      </w:r>
      <w:r w:rsidRPr="000409F0">
        <w:rPr>
          <w:rFonts w:ascii="Inter" w:eastAsia="Segoe UI" w:hAnsi="Inter" w:cs="Segoe UI"/>
          <w:color w:val="323130"/>
          <w:sz w:val="24"/>
          <w:szCs w:val="24"/>
        </w:rPr>
        <w:t>und</w:t>
      </w:r>
      <w:proofErr w:type="spellEnd"/>
      <w:r w:rsidRPr="000409F0">
        <w:rPr>
          <w:rFonts w:ascii="Inter" w:eastAsia="Segoe UI" w:hAnsi="Inter" w:cs="Segoe UI"/>
          <w:color w:val="323130"/>
          <w:sz w:val="24"/>
          <w:szCs w:val="24"/>
        </w:rPr>
        <w:t xml:space="preserve"> will provide running costs of up to £50,000 a year for up to three years, and we will be awarding approximately 40 grants by mid-</w:t>
      </w:r>
      <w:proofErr w:type="spellStart"/>
      <w:r w:rsidRPr="000409F0">
        <w:rPr>
          <w:rFonts w:ascii="Inter" w:eastAsia="Segoe UI" w:hAnsi="Inter" w:cs="Segoe UI"/>
          <w:color w:val="323130"/>
          <w:sz w:val="24"/>
          <w:szCs w:val="24"/>
        </w:rPr>
        <w:t>december</w:t>
      </w:r>
      <w:proofErr w:type="spellEnd"/>
      <w:r w:rsidRPr="000409F0">
        <w:rPr>
          <w:rFonts w:ascii="Inter" w:eastAsia="Segoe UI" w:hAnsi="Inter" w:cs="Segoe UI"/>
          <w:color w:val="323130"/>
          <w:sz w:val="24"/>
          <w:szCs w:val="24"/>
        </w:rPr>
        <w:t xml:space="preserve"> this year.</w:t>
      </w:r>
      <w:r w:rsidRPr="000409F0">
        <w:rPr>
          <w:rFonts w:ascii="Inter" w:eastAsia="Segoe UI" w:hAnsi="Inter" w:cs="Segoe UI"/>
          <w:color w:val="323130"/>
          <w:sz w:val="24"/>
          <w:szCs w:val="24"/>
        </w:rPr>
        <w:br/>
        <w:t>OK, next slide please. Thank you.</w:t>
      </w:r>
      <w:r w:rsidRPr="000409F0">
        <w:rPr>
          <w:rFonts w:ascii="Inter" w:eastAsia="Segoe UI" w:hAnsi="Inter" w:cs="Segoe UI"/>
          <w:color w:val="323130"/>
          <w:sz w:val="24"/>
          <w:szCs w:val="24"/>
        </w:rPr>
        <w:br/>
        <w:t>So we've developed this fund to address some of the following challenges. The families living in poverty face, as I'm sure many of you know, families living in poverty experienced the biggest barriers to help to early help and parenting support.</w:t>
      </w:r>
      <w:r w:rsidRPr="000409F0">
        <w:rPr>
          <w:rFonts w:ascii="Inter" w:eastAsia="Segoe UI" w:hAnsi="Inter" w:cs="Segoe UI"/>
          <w:color w:val="323130"/>
          <w:sz w:val="24"/>
          <w:szCs w:val="24"/>
        </w:rPr>
        <w:br/>
        <w:t>Supporting these families and delivering in trusted settings like the home sign</w:t>
      </w:r>
      <w:r w:rsidRPr="000409F0">
        <w:rPr>
          <w:rFonts w:ascii="Inter" w:eastAsia="Segoe UI" w:hAnsi="Inter" w:cs="Segoe UI"/>
          <w:color w:val="323130"/>
          <w:sz w:val="24"/>
          <w:szCs w:val="24"/>
        </w:rPr>
        <w:t>ificantly boosts access to other services and improves children's outcomes.</w:t>
      </w:r>
      <w:r w:rsidRPr="000409F0">
        <w:rPr>
          <w:rFonts w:ascii="Inter" w:eastAsia="Segoe UI" w:hAnsi="Inter" w:cs="Segoe UI"/>
          <w:color w:val="323130"/>
          <w:sz w:val="24"/>
          <w:szCs w:val="24"/>
        </w:rPr>
        <w:br/>
        <w:t>Parental engagement is one of the most effective ways to improve early learning, especially when support is intensive, targeted and happens in the home.</w:t>
      </w:r>
      <w:r w:rsidRPr="000409F0">
        <w:rPr>
          <w:rFonts w:ascii="Inter" w:eastAsia="Segoe UI" w:hAnsi="Inter" w:cs="Segoe UI"/>
          <w:color w:val="323130"/>
          <w:sz w:val="24"/>
          <w:szCs w:val="24"/>
        </w:rPr>
        <w:br/>
        <w:t xml:space="preserve">Children in high poverty areas have consistently worth early health and </w:t>
      </w:r>
      <w:r w:rsidRPr="000409F0">
        <w:rPr>
          <w:rFonts w:ascii="Inter" w:eastAsia="Segoe UI" w:hAnsi="Inter" w:cs="Segoe UI"/>
          <w:color w:val="323130"/>
          <w:sz w:val="24"/>
          <w:szCs w:val="24"/>
        </w:rPr>
        <w:lastRenderedPageBreak/>
        <w:t>developmental outcomes. We're going to prioritise these areas and we're going to fund organisations based in local authorities where at least 25% of children live in poverty. So that's for reference. We're going</w:t>
      </w:r>
      <w:r w:rsidRPr="000409F0">
        <w:rPr>
          <w:rFonts w:ascii="Inter" w:eastAsia="Segoe UI" w:hAnsi="Inter" w:cs="Segoe UI"/>
          <w:color w:val="323130"/>
          <w:sz w:val="24"/>
          <w:szCs w:val="24"/>
        </w:rPr>
        <w:t xml:space="preserve"> to be using.</w:t>
      </w:r>
      <w:r w:rsidRPr="000409F0">
        <w:rPr>
          <w:rFonts w:ascii="Inter" w:eastAsia="Segoe UI" w:hAnsi="Inter" w:cs="Segoe UI"/>
          <w:color w:val="323130"/>
          <w:sz w:val="24"/>
          <w:szCs w:val="24"/>
        </w:rPr>
        <w:br/>
        <w:t>Data that's been pulled from the local child poverty statistics published by the end Child Poverty Coalition and the Centre for Research and Social Policy at Loughborough University, and you can find that kind of definitive list linked through on our web page.</w:t>
      </w:r>
      <w:r w:rsidRPr="000409F0">
        <w:rPr>
          <w:rFonts w:ascii="Inter" w:eastAsia="Segoe UI" w:hAnsi="Inter" w:cs="Segoe UI"/>
          <w:color w:val="323130"/>
          <w:sz w:val="24"/>
          <w:szCs w:val="24"/>
        </w:rPr>
        <w:br/>
        <w:t xml:space="preserve">So we're committed to funding work that is rooted in communities. We want to find organisations that know and understand the communities they work with and within communities may be represented through your volunteer base, your staff or </w:t>
      </w:r>
      <w:r w:rsidRPr="000409F0">
        <w:rPr>
          <w:rFonts w:ascii="Inter" w:eastAsia="Segoe UI" w:hAnsi="Inter" w:cs="Segoe UI"/>
          <w:color w:val="323130"/>
          <w:sz w:val="24"/>
          <w:szCs w:val="24"/>
        </w:rPr>
        <w:t>trustees and through the families you support where they lived. Experienced voices can inform.</w:t>
      </w:r>
      <w:r w:rsidRPr="000409F0">
        <w:rPr>
          <w:rFonts w:ascii="Inter" w:eastAsia="Segoe UI" w:hAnsi="Inter" w:cs="Segoe UI"/>
          <w:color w:val="323130"/>
          <w:sz w:val="24"/>
          <w:szCs w:val="24"/>
        </w:rPr>
        <w:br/>
        <w:t>And improve the services you provide.</w:t>
      </w:r>
      <w:r w:rsidRPr="000409F0">
        <w:rPr>
          <w:rFonts w:ascii="Inter" w:eastAsia="Segoe UI" w:hAnsi="Inter" w:cs="Segoe UI"/>
          <w:color w:val="323130"/>
          <w:sz w:val="24"/>
          <w:szCs w:val="24"/>
        </w:rPr>
        <w:br/>
        <w:t>We know that local community connection creates pathways to wider help such as housing benefits and mental health support, especially for families who've struggled to get help previously.</w:t>
      </w:r>
      <w:r w:rsidRPr="000409F0">
        <w:rPr>
          <w:rFonts w:ascii="Inter" w:eastAsia="Segoe UI" w:hAnsi="Inter" w:cs="Segoe UI"/>
          <w:color w:val="323130"/>
          <w:sz w:val="24"/>
          <w:szCs w:val="24"/>
        </w:rPr>
        <w:br/>
        <w:t>We want to fund work that is strength based that recognises the parent as the expert of their child that focuses on families, capabilities, resources and potential rather than on perceived ch</w:t>
      </w:r>
      <w:r w:rsidRPr="000409F0">
        <w:rPr>
          <w:rFonts w:ascii="Inter" w:eastAsia="Segoe UI" w:hAnsi="Inter" w:cs="Segoe UI"/>
          <w:color w:val="323130"/>
          <w:sz w:val="24"/>
          <w:szCs w:val="24"/>
        </w:rPr>
        <w:t>allenges or deficits.</w:t>
      </w:r>
      <w:r w:rsidRPr="000409F0">
        <w:rPr>
          <w:rFonts w:ascii="Inter" w:eastAsia="Segoe UI" w:hAnsi="Inter" w:cs="Segoe UI"/>
          <w:color w:val="323130"/>
          <w:sz w:val="24"/>
          <w:szCs w:val="24"/>
        </w:rPr>
        <w:br/>
        <w:t>We also want to fund work that is responsive to need, inclusive and accessible, where barriers to support are reduced for the people who need it most, we want to see that your recruitment and outreach reflects the diversity of your Community and that there is training and support for staff and volunteers on inclusive practises.</w:t>
      </w:r>
      <w:r w:rsidRPr="000409F0">
        <w:rPr>
          <w:rFonts w:ascii="Inter" w:eastAsia="Segoe UI" w:hAnsi="Inter" w:cs="Segoe UI"/>
          <w:color w:val="323130"/>
          <w:sz w:val="24"/>
          <w:szCs w:val="24"/>
        </w:rPr>
        <w:br/>
        <w:t xml:space="preserve">And that you have a strong safeguarding policy in practise and finally, we're committed to work that's focused on meaningful, lasting change. </w:t>
      </w:r>
      <w:proofErr w:type="gramStart"/>
      <w:r w:rsidRPr="000409F0">
        <w:rPr>
          <w:rFonts w:ascii="Inter" w:eastAsia="Segoe UI" w:hAnsi="Inter" w:cs="Segoe UI"/>
          <w:color w:val="323130"/>
          <w:sz w:val="24"/>
          <w:szCs w:val="24"/>
        </w:rPr>
        <w:t>Ideally</w:t>
      </w:r>
      <w:proofErr w:type="gramEnd"/>
      <w:r w:rsidRPr="000409F0">
        <w:rPr>
          <w:rFonts w:ascii="Inter" w:eastAsia="Segoe UI" w:hAnsi="Inter" w:cs="Segoe UI"/>
          <w:color w:val="323130"/>
          <w:sz w:val="24"/>
          <w:szCs w:val="24"/>
        </w:rPr>
        <w:t xml:space="preserve"> you'll be </w:t>
      </w:r>
      <w:r w:rsidRPr="000409F0">
        <w:rPr>
          <w:rFonts w:ascii="Inter" w:eastAsia="Segoe UI" w:hAnsi="Inter" w:cs="Segoe UI"/>
          <w:color w:val="323130"/>
          <w:sz w:val="24"/>
          <w:szCs w:val="24"/>
        </w:rPr>
        <w:t>working with families for six months or more and your outcomes will reflect positive impact, the positive impact that your support has had on the families that you support.</w:t>
      </w:r>
      <w:r w:rsidRPr="000409F0">
        <w:rPr>
          <w:rFonts w:ascii="Inter" w:eastAsia="Segoe UI" w:hAnsi="Inter" w:cs="Segoe UI"/>
          <w:color w:val="323130"/>
          <w:sz w:val="24"/>
          <w:szCs w:val="24"/>
        </w:rPr>
        <w:br/>
        <w:t xml:space="preserve">In our funding guidance, we've added some suggestions on how to think about the evidence and learning that you will be presenting. So please do </w:t>
      </w:r>
      <w:proofErr w:type="gramStart"/>
      <w:r w:rsidRPr="000409F0">
        <w:rPr>
          <w:rFonts w:ascii="Inter" w:eastAsia="Segoe UI" w:hAnsi="Inter" w:cs="Segoe UI"/>
          <w:color w:val="323130"/>
          <w:sz w:val="24"/>
          <w:szCs w:val="24"/>
        </w:rPr>
        <w:t>take a look</w:t>
      </w:r>
      <w:proofErr w:type="gramEnd"/>
      <w:r w:rsidRPr="000409F0">
        <w:rPr>
          <w:rFonts w:ascii="Inter" w:eastAsia="Segoe UI" w:hAnsi="Inter" w:cs="Segoe UI"/>
          <w:color w:val="323130"/>
          <w:sz w:val="24"/>
          <w:szCs w:val="24"/>
        </w:rPr>
        <w:t xml:space="preserve"> at that. We're </w:t>
      </w:r>
      <w:proofErr w:type="gramStart"/>
      <w:r w:rsidRPr="000409F0">
        <w:rPr>
          <w:rFonts w:ascii="Inter" w:eastAsia="Segoe UI" w:hAnsi="Inter" w:cs="Segoe UI"/>
          <w:color w:val="323130"/>
          <w:sz w:val="24"/>
          <w:szCs w:val="24"/>
        </w:rPr>
        <w:t>really keen</w:t>
      </w:r>
      <w:proofErr w:type="gramEnd"/>
      <w:r w:rsidRPr="000409F0">
        <w:rPr>
          <w:rFonts w:ascii="Inter" w:eastAsia="Segoe UI" w:hAnsi="Inter" w:cs="Segoe UI"/>
          <w:color w:val="323130"/>
          <w:sz w:val="24"/>
          <w:szCs w:val="24"/>
        </w:rPr>
        <w:t xml:space="preserve"> that you think about the impact of your work </w:t>
      </w:r>
      <w:proofErr w:type="gramStart"/>
      <w:r w:rsidRPr="000409F0">
        <w:rPr>
          <w:rFonts w:ascii="Inter" w:eastAsia="Segoe UI" w:hAnsi="Inter" w:cs="Segoe UI"/>
          <w:color w:val="323130"/>
          <w:sz w:val="24"/>
          <w:szCs w:val="24"/>
        </w:rPr>
        <w:t>early on in the</w:t>
      </w:r>
      <w:proofErr w:type="gramEnd"/>
      <w:r w:rsidRPr="000409F0">
        <w:rPr>
          <w:rFonts w:ascii="Inter" w:eastAsia="Segoe UI" w:hAnsi="Inter" w:cs="Segoe UI"/>
          <w:color w:val="323130"/>
          <w:sz w:val="24"/>
          <w:szCs w:val="24"/>
        </w:rPr>
        <w:t xml:space="preserve"> application process.</w:t>
      </w:r>
      <w:r w:rsidRPr="000409F0">
        <w:rPr>
          <w:rFonts w:ascii="Inter" w:eastAsia="Segoe UI" w:hAnsi="Inter" w:cs="Segoe UI"/>
          <w:color w:val="323130"/>
          <w:sz w:val="24"/>
          <w:szCs w:val="24"/>
        </w:rPr>
        <w:br/>
        <w:t>OK, next slide please.</w:t>
      </w:r>
      <w:r w:rsidRPr="000409F0">
        <w:rPr>
          <w:rFonts w:ascii="Inter" w:eastAsia="Segoe UI" w:hAnsi="Inter" w:cs="Segoe UI"/>
          <w:color w:val="323130"/>
          <w:sz w:val="24"/>
          <w:szCs w:val="24"/>
        </w:rPr>
        <w:br/>
        <w:t xml:space="preserve">Thanks. </w:t>
      </w:r>
      <w:proofErr w:type="gramStart"/>
      <w:r w:rsidRPr="000409F0">
        <w:rPr>
          <w:rFonts w:ascii="Inter" w:eastAsia="Segoe UI" w:hAnsi="Inter" w:cs="Segoe UI"/>
          <w:color w:val="323130"/>
          <w:sz w:val="24"/>
          <w:szCs w:val="24"/>
        </w:rPr>
        <w:t>So</w:t>
      </w:r>
      <w:proofErr w:type="gramEnd"/>
      <w:r w:rsidRPr="000409F0">
        <w:rPr>
          <w:rFonts w:ascii="Inter" w:eastAsia="Segoe UI" w:hAnsi="Inter" w:cs="Segoe UI"/>
          <w:color w:val="323130"/>
          <w:sz w:val="24"/>
          <w:szCs w:val="24"/>
        </w:rPr>
        <w:t xml:space="preserve"> in this section I want to kind of summar</w:t>
      </w:r>
      <w:r w:rsidRPr="000409F0">
        <w:rPr>
          <w:rFonts w:ascii="Inter" w:eastAsia="Segoe UI" w:hAnsi="Inter" w:cs="Segoe UI"/>
          <w:color w:val="323130"/>
          <w:sz w:val="24"/>
          <w:szCs w:val="24"/>
        </w:rPr>
        <w:t>ise the two core objectives of together, we begin.</w:t>
      </w:r>
      <w:r w:rsidRPr="000409F0">
        <w:rPr>
          <w:rFonts w:ascii="Inter" w:eastAsia="Segoe UI" w:hAnsi="Inter" w:cs="Segoe UI"/>
          <w:color w:val="323130"/>
          <w:sz w:val="24"/>
          <w:szCs w:val="24"/>
        </w:rPr>
        <w:br/>
        <w:t xml:space="preserve">We want to fund work that enhances parenting skills. Families build more confident and capable in supporting their children. Children's development </w:t>
      </w:r>
      <w:r w:rsidRPr="000409F0">
        <w:rPr>
          <w:rFonts w:ascii="Inter" w:eastAsia="Segoe UI" w:hAnsi="Inter" w:cs="Segoe UI"/>
          <w:color w:val="323130"/>
          <w:sz w:val="24"/>
          <w:szCs w:val="24"/>
        </w:rPr>
        <w:lastRenderedPageBreak/>
        <w:t>with your support, this might include reduced stress and anxiety within the family setting.</w:t>
      </w:r>
      <w:r w:rsidRPr="000409F0">
        <w:rPr>
          <w:rFonts w:ascii="Inter" w:eastAsia="Segoe UI" w:hAnsi="Inter" w:cs="Segoe UI"/>
          <w:color w:val="323130"/>
          <w:sz w:val="24"/>
          <w:szCs w:val="24"/>
        </w:rPr>
        <w:br/>
        <w:t>Improved daily routines, better parent and child well-being.</w:t>
      </w:r>
      <w:r w:rsidRPr="000409F0">
        <w:rPr>
          <w:rFonts w:ascii="Inter" w:eastAsia="Segoe UI" w:hAnsi="Inter" w:cs="Segoe UI"/>
          <w:color w:val="323130"/>
          <w:sz w:val="24"/>
          <w:szCs w:val="24"/>
        </w:rPr>
        <w:br/>
        <w:t>That's just a kind of short list of examples.</w:t>
      </w:r>
      <w:r w:rsidRPr="000409F0">
        <w:rPr>
          <w:rFonts w:ascii="Inter" w:eastAsia="Segoe UI" w:hAnsi="Inter" w:cs="Segoe UI"/>
          <w:color w:val="323130"/>
          <w:sz w:val="24"/>
          <w:szCs w:val="24"/>
        </w:rPr>
        <w:br/>
        <w:t>The second objective we want for your support to create better community connections for those families.</w:t>
      </w:r>
      <w:r w:rsidRPr="000409F0">
        <w:rPr>
          <w:rFonts w:ascii="Inter" w:eastAsia="Segoe UI" w:hAnsi="Inter" w:cs="Segoe UI"/>
          <w:color w:val="323130"/>
          <w:sz w:val="24"/>
          <w:szCs w:val="24"/>
        </w:rPr>
        <w:br/>
        <w:t>As I'm su</w:t>
      </w:r>
      <w:r w:rsidRPr="000409F0">
        <w:rPr>
          <w:rFonts w:ascii="Inter" w:eastAsia="Segoe UI" w:hAnsi="Inter" w:cs="Segoe UI"/>
          <w:color w:val="323130"/>
          <w:sz w:val="24"/>
          <w:szCs w:val="24"/>
        </w:rPr>
        <w:t>re you will know, when families engage with your services, they begin to build genuine connections not just with professionals and local services, but with other families in their community. We know that this sense of belonging can be transformative.</w:t>
      </w:r>
      <w:r w:rsidRPr="000409F0">
        <w:rPr>
          <w:rFonts w:ascii="Inter" w:eastAsia="Segoe UI" w:hAnsi="Inter" w:cs="Segoe UI"/>
          <w:color w:val="323130"/>
          <w:sz w:val="24"/>
          <w:szCs w:val="24"/>
        </w:rPr>
        <w:br/>
        <w:t>So through your projects, families may be introduced to local resources that might have previously fell out of reach or unknown. They start to feel more confident navigating the support available to them and more empowered in their parenting journeys. And, cruc</w:t>
      </w:r>
      <w:r w:rsidRPr="000409F0">
        <w:rPr>
          <w:rFonts w:ascii="Inter" w:eastAsia="Segoe UI" w:hAnsi="Inter" w:cs="Segoe UI"/>
          <w:color w:val="323130"/>
          <w:sz w:val="24"/>
          <w:szCs w:val="24"/>
        </w:rPr>
        <w:t>ially, the relationships they form. Whether it's friendship with another parent or a trusted link with a local service.</w:t>
      </w:r>
      <w:r w:rsidRPr="000409F0">
        <w:rPr>
          <w:rFonts w:ascii="Inter" w:eastAsia="Segoe UI" w:hAnsi="Inter" w:cs="Segoe UI"/>
          <w:color w:val="323130"/>
          <w:sz w:val="24"/>
          <w:szCs w:val="24"/>
        </w:rPr>
        <w:br/>
        <w:t>Don't end when your project and your support ends.</w:t>
      </w:r>
      <w:r w:rsidRPr="000409F0">
        <w:rPr>
          <w:rFonts w:ascii="Inter" w:eastAsia="Segoe UI" w:hAnsi="Inter" w:cs="Segoe UI"/>
          <w:color w:val="323130"/>
          <w:sz w:val="24"/>
          <w:szCs w:val="24"/>
        </w:rPr>
        <w:br/>
        <w:t>As you know, these connections will then continue well beyond the life of the funded activity, creating lasting networks of care and support. All of this contributes to a more nurturing environment for children to grow up in, and as you know, when families feel connected and supported, children are more likely to thrive socially, emotional</w:t>
      </w:r>
      <w:r w:rsidRPr="000409F0">
        <w:rPr>
          <w:rFonts w:ascii="Inter" w:eastAsia="Segoe UI" w:hAnsi="Inter" w:cs="Segoe UI"/>
          <w:color w:val="323130"/>
          <w:sz w:val="24"/>
          <w:szCs w:val="24"/>
        </w:rPr>
        <w:t>ly and developmentally.</w:t>
      </w:r>
      <w:r w:rsidRPr="000409F0">
        <w:rPr>
          <w:rFonts w:ascii="Inter" w:eastAsia="Segoe UI" w:hAnsi="Inter" w:cs="Segoe UI"/>
          <w:color w:val="323130"/>
          <w:sz w:val="24"/>
          <w:szCs w:val="24"/>
        </w:rPr>
        <w:br/>
        <w:t>Hopefully.</w:t>
      </w:r>
      <w:r w:rsidRPr="000409F0">
        <w:rPr>
          <w:rFonts w:ascii="Inter" w:eastAsia="Segoe UI" w:hAnsi="Inter" w:cs="Segoe UI"/>
          <w:color w:val="323130"/>
          <w:sz w:val="24"/>
          <w:szCs w:val="24"/>
        </w:rPr>
        <w:br/>
        <w:t xml:space="preserve">So that's the very kind of broad overview of the fund. I hope we've kind of conveyed the </w:t>
      </w:r>
      <w:proofErr w:type="spellStart"/>
      <w:r w:rsidRPr="000409F0">
        <w:rPr>
          <w:rFonts w:ascii="Inter" w:eastAsia="Segoe UI" w:hAnsi="Inter" w:cs="Segoe UI"/>
          <w:color w:val="323130"/>
          <w:sz w:val="24"/>
          <w:szCs w:val="24"/>
        </w:rPr>
        <w:t>the</w:t>
      </w:r>
      <w:proofErr w:type="spellEnd"/>
      <w:r w:rsidRPr="000409F0">
        <w:rPr>
          <w:rFonts w:ascii="Inter" w:eastAsia="Segoe UI" w:hAnsi="Inter" w:cs="Segoe UI"/>
          <w:color w:val="323130"/>
          <w:sz w:val="24"/>
          <w:szCs w:val="24"/>
        </w:rPr>
        <w:t xml:space="preserve"> key aims and objectives there. My colleague Mary is now going to tell you about the funding eligibility criteria and give some application advice.</w:t>
      </w:r>
      <w:r w:rsidRPr="000409F0">
        <w:rPr>
          <w:rFonts w:ascii="Inter" w:eastAsia="Segoe UI" w:hAnsi="Inter" w:cs="Segoe UI"/>
          <w:color w:val="323130"/>
          <w:sz w:val="24"/>
          <w:szCs w:val="24"/>
        </w:rPr>
        <w:br/>
        <w:t>So I'll hand over to Mary. Thank you.</w:t>
      </w:r>
    </w:p>
    <w:p w14:paraId="2FF7AB1F"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38784" behindDoc="0" locked="0" layoutInCell="1" allowOverlap="1" wp14:anchorId="55DEA117" wp14:editId="58D6E1EB">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Mary Mosinghi   </w:t>
      </w:r>
      <w:r w:rsidRPr="000409F0">
        <w:rPr>
          <w:rFonts w:ascii="Inter" w:eastAsia="Segoe UI" w:hAnsi="Inter" w:cs="Segoe UI"/>
          <w:color w:val="A19F9D"/>
          <w:sz w:val="24"/>
          <w:szCs w:val="24"/>
        </w:rPr>
        <w:t>18:06</w:t>
      </w:r>
      <w:r w:rsidRPr="000409F0">
        <w:rPr>
          <w:rFonts w:ascii="Inter" w:eastAsia="Segoe UI" w:hAnsi="Inter" w:cs="Segoe UI"/>
          <w:color w:val="323130"/>
          <w:sz w:val="24"/>
          <w:szCs w:val="24"/>
        </w:rPr>
        <w:br/>
        <w:t>Thank you, Matt. Next slide please.</w:t>
      </w:r>
      <w:r w:rsidRPr="000409F0">
        <w:rPr>
          <w:rFonts w:ascii="Inter" w:eastAsia="Segoe UI" w:hAnsi="Inter" w:cs="Segoe UI"/>
          <w:color w:val="323130"/>
          <w:sz w:val="24"/>
          <w:szCs w:val="24"/>
        </w:rPr>
        <w:br/>
        <w:t xml:space="preserve">Thank you. Hi, everyone. I'll now talk about the eligibility criteria to apply. Organisations must be formally </w:t>
      </w:r>
      <w:proofErr w:type="spellStart"/>
      <w:r w:rsidRPr="000409F0">
        <w:rPr>
          <w:rFonts w:ascii="Inter" w:eastAsia="Segoe UI" w:hAnsi="Inter" w:cs="Segoe UI"/>
          <w:color w:val="323130"/>
          <w:sz w:val="24"/>
          <w:szCs w:val="24"/>
        </w:rPr>
        <w:t>formally</w:t>
      </w:r>
      <w:proofErr w:type="spellEnd"/>
      <w:r w:rsidRPr="000409F0">
        <w:rPr>
          <w:rFonts w:ascii="Inter" w:eastAsia="Segoe UI" w:hAnsi="Inter" w:cs="Segoe UI"/>
          <w:color w:val="323130"/>
          <w:sz w:val="24"/>
          <w:szCs w:val="24"/>
        </w:rPr>
        <w:t xml:space="preserve"> registered, not-for-profit organisations with the charitable purpose.</w:t>
      </w:r>
      <w:r w:rsidRPr="000409F0">
        <w:rPr>
          <w:rFonts w:ascii="Inter" w:eastAsia="Segoe UI" w:hAnsi="Inter" w:cs="Segoe UI"/>
          <w:color w:val="323130"/>
          <w:sz w:val="24"/>
          <w:szCs w:val="24"/>
        </w:rPr>
        <w:br/>
        <w:t xml:space="preserve">For example, you could be registered as a </w:t>
      </w:r>
      <w:proofErr w:type="gramStart"/>
      <w:r w:rsidRPr="000409F0">
        <w:rPr>
          <w:rFonts w:ascii="Inter" w:eastAsia="Segoe UI" w:hAnsi="Inter" w:cs="Segoe UI"/>
          <w:color w:val="323130"/>
          <w:sz w:val="24"/>
          <w:szCs w:val="24"/>
        </w:rPr>
        <w:t>Community</w:t>
      </w:r>
      <w:proofErr w:type="gramEnd"/>
      <w:r w:rsidRPr="000409F0">
        <w:rPr>
          <w:rFonts w:ascii="Inter" w:eastAsia="Segoe UI" w:hAnsi="Inter" w:cs="Segoe UI"/>
          <w:color w:val="323130"/>
          <w:sz w:val="24"/>
          <w:szCs w:val="24"/>
        </w:rPr>
        <w:t xml:space="preserve"> interest organisation, a </w:t>
      </w:r>
      <w:proofErr w:type="gramStart"/>
      <w:r w:rsidRPr="000409F0">
        <w:rPr>
          <w:rFonts w:ascii="Inter" w:eastAsia="Segoe UI" w:hAnsi="Inter" w:cs="Segoe UI"/>
          <w:color w:val="323130"/>
          <w:sz w:val="24"/>
          <w:szCs w:val="24"/>
        </w:rPr>
        <w:t>Community</w:t>
      </w:r>
      <w:proofErr w:type="gramEnd"/>
      <w:r w:rsidRPr="000409F0">
        <w:rPr>
          <w:rFonts w:ascii="Inter" w:eastAsia="Segoe UI" w:hAnsi="Inter" w:cs="Segoe UI"/>
          <w:color w:val="323130"/>
          <w:sz w:val="24"/>
          <w:szCs w:val="24"/>
        </w:rPr>
        <w:t xml:space="preserve"> interest company, or a community benefit society. If you're registered as a Community interest organisation, you will need to demonstrate a clear charitable purpose.</w:t>
      </w:r>
      <w:r w:rsidRPr="000409F0">
        <w:rPr>
          <w:rFonts w:ascii="Inter" w:eastAsia="Segoe UI" w:hAnsi="Inter" w:cs="Segoe UI"/>
          <w:color w:val="323130"/>
          <w:sz w:val="24"/>
          <w:szCs w:val="24"/>
        </w:rPr>
        <w:br/>
        <w:t>And that a</w:t>
      </w:r>
      <w:r w:rsidRPr="000409F0">
        <w:rPr>
          <w:rFonts w:ascii="Inter" w:eastAsia="Segoe UI" w:hAnsi="Inter" w:cs="Segoe UI"/>
          <w:color w:val="323130"/>
          <w:sz w:val="24"/>
          <w:szCs w:val="24"/>
        </w:rPr>
        <w:t xml:space="preserve">ny surplus is reinvested in your work, we may request your </w:t>
      </w:r>
      <w:r w:rsidRPr="000409F0">
        <w:rPr>
          <w:rFonts w:ascii="Inter" w:eastAsia="Segoe UI" w:hAnsi="Inter" w:cs="Segoe UI"/>
          <w:color w:val="323130"/>
          <w:sz w:val="24"/>
          <w:szCs w:val="24"/>
        </w:rPr>
        <w:lastRenderedPageBreak/>
        <w:t>governing documents and your most recent set of independently reviewed or audited accounts to be eligible, the organisation must have a year's worth of audited or independently examined.</w:t>
      </w:r>
      <w:r w:rsidRPr="000409F0">
        <w:rPr>
          <w:rFonts w:ascii="Inter" w:eastAsia="Segoe UI" w:hAnsi="Inter" w:cs="Segoe UI"/>
          <w:color w:val="323130"/>
          <w:sz w:val="24"/>
          <w:szCs w:val="24"/>
        </w:rPr>
        <w:br/>
        <w:t>Accounts you must be based in and delivering services in the United Kingdom that is in England, Northern Ireland, Scotland and Wales and deliver work in the local authority with 24.9% or higher child poverty using the child and child poverty.</w:t>
      </w:r>
      <w:r w:rsidRPr="000409F0">
        <w:rPr>
          <w:rFonts w:ascii="Inter" w:eastAsia="Segoe UI" w:hAnsi="Inter" w:cs="Segoe UI"/>
          <w:color w:val="323130"/>
          <w:sz w:val="24"/>
          <w:szCs w:val="24"/>
        </w:rPr>
        <w:br/>
        <w:t>That Matt has already r</w:t>
      </w:r>
      <w:r w:rsidRPr="000409F0">
        <w:rPr>
          <w:rFonts w:ascii="Inter" w:eastAsia="Segoe UI" w:hAnsi="Inter" w:cs="Segoe UI"/>
          <w:color w:val="323130"/>
          <w:sz w:val="24"/>
          <w:szCs w:val="24"/>
        </w:rPr>
        <w:t>eferred to.</w:t>
      </w:r>
      <w:r w:rsidRPr="000409F0">
        <w:rPr>
          <w:rFonts w:ascii="Inter" w:eastAsia="Segoe UI" w:hAnsi="Inter" w:cs="Segoe UI"/>
          <w:color w:val="323130"/>
          <w:sz w:val="24"/>
          <w:szCs w:val="24"/>
        </w:rPr>
        <w:br/>
        <w:t>We cannot fund private sector or private organisations work that doesn't focus on early years, pregnancy to the age of five projects that are not home based or relationship focused. Organisations that cannot show past impact.</w:t>
      </w:r>
      <w:r w:rsidRPr="000409F0">
        <w:rPr>
          <w:rFonts w:ascii="Inter" w:eastAsia="Segoe UI" w:hAnsi="Inter" w:cs="Segoe UI"/>
          <w:color w:val="323130"/>
          <w:sz w:val="24"/>
          <w:szCs w:val="24"/>
        </w:rPr>
        <w:br/>
        <w:t>And organisations that provide generic support that isn't tailored to individual family needs.</w:t>
      </w:r>
      <w:r w:rsidRPr="000409F0">
        <w:rPr>
          <w:rFonts w:ascii="Inter" w:eastAsia="Segoe UI" w:hAnsi="Inter" w:cs="Segoe UI"/>
          <w:color w:val="323130"/>
          <w:sz w:val="24"/>
          <w:szCs w:val="24"/>
        </w:rPr>
        <w:br/>
        <w:t>If you already have a grant from the Henry Smith Foundation, please get in touch with us and ask to speak to a member of the greeting started programme team first. You can call e-</w:t>
      </w:r>
      <w:r w:rsidRPr="000409F0">
        <w:rPr>
          <w:rFonts w:ascii="Inter" w:eastAsia="Segoe UI" w:hAnsi="Inter" w:cs="Segoe UI"/>
          <w:color w:val="323130"/>
          <w:sz w:val="24"/>
          <w:szCs w:val="24"/>
        </w:rPr>
        <w:t>mail or request a call back. The details for contacting us are on our website.</w:t>
      </w:r>
      <w:r w:rsidRPr="000409F0">
        <w:rPr>
          <w:rFonts w:ascii="Inter" w:eastAsia="Segoe UI" w:hAnsi="Inter" w:cs="Segoe UI"/>
          <w:color w:val="323130"/>
          <w:sz w:val="24"/>
          <w:szCs w:val="24"/>
        </w:rPr>
        <w:br/>
        <w:t>Next slide please.</w:t>
      </w:r>
      <w:r w:rsidRPr="000409F0">
        <w:rPr>
          <w:rFonts w:ascii="Inter" w:eastAsia="Segoe UI" w:hAnsi="Inter" w:cs="Segoe UI"/>
          <w:color w:val="323130"/>
          <w:sz w:val="24"/>
          <w:szCs w:val="24"/>
        </w:rPr>
        <w:br/>
        <w:t>So next I'll take you through the advice for together we begin fund application first. There's the expression of interest. The fund opens on 31st July 2025 at 9:00 AM, you'll start by taking a short eligibility quiz to check if you can apply.</w:t>
      </w:r>
      <w:r w:rsidRPr="000409F0">
        <w:rPr>
          <w:rFonts w:ascii="Inter" w:eastAsia="Segoe UI" w:hAnsi="Inter" w:cs="Segoe UI"/>
          <w:color w:val="323130"/>
          <w:sz w:val="24"/>
          <w:szCs w:val="24"/>
        </w:rPr>
        <w:br/>
        <w:t>If you qualify, you'll be asked to submit an expression of interest. This short form with approximately 10 questions will help us decide if your work fits before you spend</w:t>
      </w:r>
      <w:r w:rsidRPr="000409F0">
        <w:rPr>
          <w:rFonts w:ascii="Inter" w:eastAsia="Segoe UI" w:hAnsi="Inter" w:cs="Segoe UI"/>
          <w:color w:val="323130"/>
          <w:sz w:val="24"/>
          <w:szCs w:val="24"/>
        </w:rPr>
        <w:t xml:space="preserve"> time on a full application.</w:t>
      </w:r>
      <w:r w:rsidRPr="000409F0">
        <w:rPr>
          <w:rFonts w:ascii="Inter" w:eastAsia="Segoe UI" w:hAnsi="Inter" w:cs="Segoe UI"/>
          <w:color w:val="323130"/>
          <w:sz w:val="24"/>
          <w:szCs w:val="24"/>
        </w:rPr>
        <w:br/>
        <w:t>The deadline to submit the expression of interest is 28th August 2025 at 5:00 PM, and you'll hear from us by 17th September 2025. If you're not invited to submit a full application, I'd just like to say that expressions of interest that don't make it through to the full application.</w:t>
      </w:r>
      <w:r w:rsidRPr="000409F0">
        <w:rPr>
          <w:rFonts w:ascii="Inter" w:eastAsia="Segoe UI" w:hAnsi="Inter" w:cs="Segoe UI"/>
          <w:color w:val="323130"/>
          <w:sz w:val="24"/>
          <w:szCs w:val="24"/>
        </w:rPr>
        <w:br/>
        <w:t xml:space="preserve">We'll still feed </w:t>
      </w:r>
      <w:proofErr w:type="spellStart"/>
      <w:r w:rsidRPr="000409F0">
        <w:rPr>
          <w:rFonts w:ascii="Inter" w:eastAsia="Segoe UI" w:hAnsi="Inter" w:cs="Segoe UI"/>
          <w:color w:val="323130"/>
          <w:sz w:val="24"/>
          <w:szCs w:val="24"/>
        </w:rPr>
        <w:t>feed</w:t>
      </w:r>
      <w:proofErr w:type="spellEnd"/>
      <w:r w:rsidRPr="000409F0">
        <w:rPr>
          <w:rFonts w:ascii="Inter" w:eastAsia="Segoe UI" w:hAnsi="Inter" w:cs="Segoe UI"/>
          <w:color w:val="323130"/>
          <w:sz w:val="24"/>
          <w:szCs w:val="24"/>
        </w:rPr>
        <w:t>. We'll still receive feedback, but still, due to the volume of expressions of interest, we expect to receive, the feedback will be more generic.</w:t>
      </w:r>
      <w:r w:rsidRPr="000409F0">
        <w:rPr>
          <w:rFonts w:ascii="Inter" w:eastAsia="Segoe UI" w:hAnsi="Inter" w:cs="Segoe UI"/>
          <w:color w:val="323130"/>
          <w:sz w:val="24"/>
          <w:szCs w:val="24"/>
        </w:rPr>
        <w:br/>
        <w:t>Next slide please.</w:t>
      </w:r>
      <w:r w:rsidRPr="000409F0">
        <w:rPr>
          <w:rFonts w:ascii="Inter" w:eastAsia="Segoe UI" w:hAnsi="Inter" w:cs="Segoe UI"/>
          <w:color w:val="323130"/>
          <w:sz w:val="24"/>
          <w:szCs w:val="24"/>
        </w:rPr>
        <w:br/>
        <w:t>OK.</w:t>
      </w:r>
      <w:r w:rsidRPr="000409F0">
        <w:rPr>
          <w:rFonts w:ascii="Inter" w:eastAsia="Segoe UI" w:hAnsi="Inter" w:cs="Segoe UI"/>
          <w:color w:val="323130"/>
          <w:sz w:val="24"/>
          <w:szCs w:val="24"/>
        </w:rPr>
        <w:br/>
        <w:t>So this s</w:t>
      </w:r>
      <w:r w:rsidRPr="000409F0">
        <w:rPr>
          <w:rFonts w:ascii="Inter" w:eastAsia="Segoe UI" w:hAnsi="Inter" w:cs="Segoe UI"/>
          <w:color w:val="323130"/>
          <w:sz w:val="24"/>
          <w:szCs w:val="24"/>
        </w:rPr>
        <w:t>ection is for organisations that have been invited to submit a full application.</w:t>
      </w:r>
      <w:r w:rsidRPr="000409F0">
        <w:rPr>
          <w:rFonts w:ascii="Inter" w:eastAsia="Segoe UI" w:hAnsi="Inter" w:cs="Segoe UI"/>
          <w:color w:val="323130"/>
          <w:sz w:val="24"/>
          <w:szCs w:val="24"/>
        </w:rPr>
        <w:br/>
        <w:t xml:space="preserve">We will ask you in depth questions about your work, your team, the difference you're making, and what this funding can do for you. We will also conduct background cheques such as due diligence on your finances, your </w:t>
      </w:r>
      <w:r w:rsidRPr="000409F0">
        <w:rPr>
          <w:rFonts w:ascii="Inter" w:eastAsia="Segoe UI" w:hAnsi="Inter" w:cs="Segoe UI"/>
          <w:color w:val="323130"/>
          <w:sz w:val="24"/>
          <w:szCs w:val="24"/>
        </w:rPr>
        <w:lastRenderedPageBreak/>
        <w:t xml:space="preserve">organisational structure and anything else </w:t>
      </w:r>
      <w:proofErr w:type="gramStart"/>
      <w:r w:rsidRPr="000409F0">
        <w:rPr>
          <w:rFonts w:ascii="Inter" w:eastAsia="Segoe UI" w:hAnsi="Inter" w:cs="Segoe UI"/>
          <w:color w:val="323130"/>
          <w:sz w:val="24"/>
          <w:szCs w:val="24"/>
        </w:rPr>
        <w:t>we may we may</w:t>
      </w:r>
      <w:proofErr w:type="gramEnd"/>
      <w:r w:rsidRPr="000409F0">
        <w:rPr>
          <w:rFonts w:ascii="Inter" w:eastAsia="Segoe UI" w:hAnsi="Inter" w:cs="Segoe UI"/>
          <w:color w:val="323130"/>
          <w:sz w:val="24"/>
          <w:szCs w:val="24"/>
        </w:rPr>
        <w:t xml:space="preserve"> deem fit.</w:t>
      </w:r>
      <w:r w:rsidRPr="000409F0">
        <w:rPr>
          <w:rFonts w:ascii="Inter" w:eastAsia="Segoe UI" w:hAnsi="Inter" w:cs="Segoe UI"/>
          <w:color w:val="323130"/>
          <w:sz w:val="24"/>
          <w:szCs w:val="24"/>
        </w:rPr>
        <w:br/>
        <w:t xml:space="preserve">And that the deadline to submit the full application is 17th October at </w:t>
      </w:r>
      <w:proofErr w:type="spellStart"/>
      <w:r w:rsidRPr="000409F0">
        <w:rPr>
          <w:rFonts w:ascii="Inter" w:eastAsia="Segoe UI" w:hAnsi="Inter" w:cs="Segoe UI"/>
          <w:color w:val="323130"/>
          <w:sz w:val="24"/>
          <w:szCs w:val="24"/>
        </w:rPr>
        <w:t>at</w:t>
      </w:r>
      <w:proofErr w:type="spellEnd"/>
      <w:r w:rsidRPr="000409F0">
        <w:rPr>
          <w:rFonts w:ascii="Inter" w:eastAsia="Segoe UI" w:hAnsi="Inter" w:cs="Segoe UI"/>
          <w:color w:val="323130"/>
          <w:sz w:val="24"/>
          <w:szCs w:val="24"/>
        </w:rPr>
        <w:t xml:space="preserve"> 5:00 PM. You'll also have a conversation with us </w:t>
      </w:r>
      <w:proofErr w:type="gramStart"/>
      <w:r w:rsidRPr="000409F0">
        <w:rPr>
          <w:rFonts w:ascii="Inter" w:eastAsia="Segoe UI" w:hAnsi="Inter" w:cs="Segoe UI"/>
          <w:color w:val="323130"/>
          <w:sz w:val="24"/>
          <w:szCs w:val="24"/>
        </w:rPr>
        <w:t>which could which could</w:t>
      </w:r>
      <w:proofErr w:type="gramEnd"/>
      <w:r w:rsidRPr="000409F0">
        <w:rPr>
          <w:rFonts w:ascii="Inter" w:eastAsia="Segoe UI" w:hAnsi="Inter" w:cs="Segoe UI"/>
          <w:color w:val="323130"/>
          <w:sz w:val="24"/>
          <w:szCs w:val="24"/>
        </w:rPr>
        <w:t xml:space="preserve"> </w:t>
      </w:r>
      <w:r w:rsidRPr="000409F0">
        <w:rPr>
          <w:rFonts w:ascii="Inter" w:eastAsia="Segoe UI" w:hAnsi="Inter" w:cs="Segoe UI"/>
          <w:color w:val="323130"/>
          <w:sz w:val="24"/>
          <w:szCs w:val="24"/>
        </w:rPr>
        <w:t>be via teams zoom or by phone. And really, this conversation will help us learn more about your work.</w:t>
      </w:r>
      <w:r w:rsidRPr="000409F0">
        <w:rPr>
          <w:rFonts w:ascii="Inter" w:eastAsia="Segoe UI" w:hAnsi="Inter" w:cs="Segoe UI"/>
          <w:color w:val="323130"/>
          <w:sz w:val="24"/>
          <w:szCs w:val="24"/>
        </w:rPr>
        <w:br/>
        <w:t xml:space="preserve">And safeguarding processes and allow us to </w:t>
      </w:r>
      <w:proofErr w:type="spellStart"/>
      <w:r w:rsidRPr="000409F0">
        <w:rPr>
          <w:rFonts w:ascii="Inter" w:eastAsia="Segoe UI" w:hAnsi="Inter" w:cs="Segoe UI"/>
          <w:color w:val="323130"/>
          <w:sz w:val="24"/>
          <w:szCs w:val="24"/>
        </w:rPr>
        <w:t>to</w:t>
      </w:r>
      <w:proofErr w:type="spellEnd"/>
      <w:r w:rsidRPr="000409F0">
        <w:rPr>
          <w:rFonts w:ascii="Inter" w:eastAsia="Segoe UI" w:hAnsi="Inter" w:cs="Segoe UI"/>
          <w:color w:val="323130"/>
          <w:sz w:val="24"/>
          <w:szCs w:val="24"/>
        </w:rPr>
        <w:t xml:space="preserve"> and allow you to ask US questions and this will take place between the 5th and 27th of November 2025.</w:t>
      </w:r>
      <w:r w:rsidRPr="000409F0">
        <w:rPr>
          <w:rFonts w:ascii="Inter" w:eastAsia="Segoe UI" w:hAnsi="Inter" w:cs="Segoe UI"/>
          <w:color w:val="323130"/>
          <w:sz w:val="24"/>
          <w:szCs w:val="24"/>
        </w:rPr>
        <w:br/>
        <w:t>Next slide please.</w:t>
      </w:r>
      <w:r w:rsidRPr="000409F0">
        <w:rPr>
          <w:rFonts w:ascii="Inter" w:eastAsia="Segoe UI" w:hAnsi="Inter" w:cs="Segoe UI"/>
          <w:color w:val="323130"/>
          <w:sz w:val="24"/>
          <w:szCs w:val="24"/>
        </w:rPr>
        <w:br/>
        <w:t xml:space="preserve">Thank you. </w:t>
      </w:r>
      <w:proofErr w:type="gramStart"/>
      <w:r w:rsidRPr="000409F0">
        <w:rPr>
          <w:rFonts w:ascii="Inter" w:eastAsia="Segoe UI" w:hAnsi="Inter" w:cs="Segoe UI"/>
          <w:color w:val="323130"/>
          <w:sz w:val="24"/>
          <w:szCs w:val="24"/>
        </w:rPr>
        <w:t>So</w:t>
      </w:r>
      <w:proofErr w:type="gramEnd"/>
      <w:r w:rsidRPr="000409F0">
        <w:rPr>
          <w:rFonts w:ascii="Inter" w:eastAsia="Segoe UI" w:hAnsi="Inter" w:cs="Segoe UI"/>
          <w:color w:val="323130"/>
          <w:sz w:val="24"/>
          <w:szCs w:val="24"/>
        </w:rPr>
        <w:t xml:space="preserve"> we'll make grants of 40 to £50,000 per year for three years, a maximum of £150,000 in total. This is flexible funding so you can use the money for general running costs. We're developing support and relational building beyond fun</w:t>
      </w:r>
      <w:r w:rsidRPr="000409F0">
        <w:rPr>
          <w:rFonts w:ascii="Inter" w:eastAsia="Segoe UI" w:hAnsi="Inter" w:cs="Segoe UI"/>
          <w:color w:val="323130"/>
          <w:sz w:val="24"/>
          <w:szCs w:val="24"/>
        </w:rPr>
        <w:t>ding and.</w:t>
      </w:r>
      <w:r w:rsidRPr="000409F0">
        <w:rPr>
          <w:rFonts w:ascii="Inter" w:eastAsia="Segoe UI" w:hAnsi="Inter" w:cs="Segoe UI"/>
          <w:color w:val="323130"/>
          <w:sz w:val="24"/>
          <w:szCs w:val="24"/>
        </w:rPr>
        <w:br/>
        <w:t>And we'll offer that to organisations and around 40 grants will be awarded. Decisions will be made in mid-</w:t>
      </w:r>
      <w:proofErr w:type="spellStart"/>
      <w:r w:rsidRPr="000409F0">
        <w:rPr>
          <w:rFonts w:ascii="Inter" w:eastAsia="Segoe UI" w:hAnsi="Inter" w:cs="Segoe UI"/>
          <w:color w:val="323130"/>
          <w:sz w:val="24"/>
          <w:szCs w:val="24"/>
        </w:rPr>
        <w:t>december</w:t>
      </w:r>
      <w:proofErr w:type="spellEnd"/>
      <w:r w:rsidRPr="000409F0">
        <w:rPr>
          <w:rFonts w:ascii="Inter" w:eastAsia="Segoe UI" w:hAnsi="Inter" w:cs="Segoe UI"/>
          <w:color w:val="323130"/>
          <w:sz w:val="24"/>
          <w:szCs w:val="24"/>
        </w:rPr>
        <w:t xml:space="preserve"> </w:t>
      </w:r>
      <w:proofErr w:type="gramStart"/>
      <w:r w:rsidRPr="000409F0">
        <w:rPr>
          <w:rFonts w:ascii="Inter" w:eastAsia="Segoe UI" w:hAnsi="Inter" w:cs="Segoe UI"/>
          <w:color w:val="323130"/>
          <w:sz w:val="24"/>
          <w:szCs w:val="24"/>
        </w:rPr>
        <w:t>2025</w:t>
      </w:r>
      <w:proofErr w:type="gramEnd"/>
      <w:r w:rsidRPr="000409F0">
        <w:rPr>
          <w:rFonts w:ascii="Inter" w:eastAsia="Segoe UI" w:hAnsi="Inter" w:cs="Segoe UI"/>
          <w:color w:val="323130"/>
          <w:sz w:val="24"/>
          <w:szCs w:val="24"/>
        </w:rPr>
        <w:t xml:space="preserve"> and you can start your grant within six months of the award. We'll inform you by mid-</w:t>
      </w:r>
      <w:proofErr w:type="spellStart"/>
      <w:r w:rsidRPr="000409F0">
        <w:rPr>
          <w:rFonts w:ascii="Inter" w:eastAsia="Segoe UI" w:hAnsi="Inter" w:cs="Segoe UI"/>
          <w:color w:val="323130"/>
          <w:sz w:val="24"/>
          <w:szCs w:val="24"/>
        </w:rPr>
        <w:t>december</w:t>
      </w:r>
      <w:proofErr w:type="spellEnd"/>
      <w:r w:rsidRPr="000409F0">
        <w:rPr>
          <w:rFonts w:ascii="Inter" w:eastAsia="Segoe UI" w:hAnsi="Inter" w:cs="Segoe UI"/>
          <w:color w:val="323130"/>
          <w:sz w:val="24"/>
          <w:szCs w:val="24"/>
        </w:rPr>
        <w:t xml:space="preserve"> and if you're not.</w:t>
      </w:r>
      <w:r w:rsidRPr="000409F0">
        <w:rPr>
          <w:rFonts w:ascii="Inter" w:eastAsia="Segoe UI" w:hAnsi="Inter" w:cs="Segoe UI"/>
          <w:color w:val="323130"/>
          <w:sz w:val="24"/>
          <w:szCs w:val="24"/>
        </w:rPr>
        <w:br/>
        <w:t>If you're unsuccessful, we'll provide feedback so that you can strengthen future applications. Some tips from us when completing your application. Remember that clear, concise, thoughtful answers matter more than polished language.</w:t>
      </w:r>
      <w:r w:rsidRPr="000409F0">
        <w:rPr>
          <w:rFonts w:ascii="Inter" w:eastAsia="Segoe UI" w:hAnsi="Inter" w:cs="Segoe UI"/>
          <w:color w:val="323130"/>
          <w:sz w:val="24"/>
          <w:szCs w:val="24"/>
        </w:rPr>
        <w:br/>
        <w:t>And please focus on your work and its</w:t>
      </w:r>
      <w:r w:rsidRPr="000409F0">
        <w:rPr>
          <w:rFonts w:ascii="Inter" w:eastAsia="Segoe UI" w:hAnsi="Inter" w:cs="Segoe UI"/>
          <w:color w:val="323130"/>
          <w:sz w:val="24"/>
          <w:szCs w:val="24"/>
        </w:rPr>
        <w:t xml:space="preserve"> impact and provide examples where you can. I'll return you to Claire.</w:t>
      </w:r>
      <w:r w:rsidRPr="000409F0">
        <w:rPr>
          <w:rFonts w:ascii="Inter" w:eastAsia="Segoe UI" w:hAnsi="Inter" w:cs="Segoe UI"/>
          <w:color w:val="323130"/>
          <w:sz w:val="24"/>
          <w:szCs w:val="24"/>
        </w:rPr>
        <w:br/>
        <w:t>Thank you.</w:t>
      </w:r>
    </w:p>
    <w:p w14:paraId="4B6C7F4E"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39808" behindDoc="0" locked="0" layoutInCell="1" allowOverlap="1" wp14:anchorId="46A5EA29" wp14:editId="6614EF0C">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24:01</w:t>
      </w:r>
      <w:r w:rsidRPr="000409F0">
        <w:rPr>
          <w:rFonts w:ascii="Inter" w:eastAsia="Segoe UI" w:hAnsi="Inter" w:cs="Segoe UI"/>
          <w:color w:val="323130"/>
          <w:sz w:val="24"/>
          <w:szCs w:val="24"/>
        </w:rPr>
        <w:br/>
        <w:t xml:space="preserve">Thanks, Madam. Mary, we've got a lot of questions coming in, which some of the </w:t>
      </w:r>
      <w:proofErr w:type="gramStart"/>
      <w:r w:rsidRPr="000409F0">
        <w:rPr>
          <w:rFonts w:ascii="Inter" w:eastAsia="Segoe UI" w:hAnsi="Inter" w:cs="Segoe UI"/>
          <w:color w:val="323130"/>
          <w:sz w:val="24"/>
          <w:szCs w:val="24"/>
        </w:rPr>
        <w:t>team</w:t>
      </w:r>
      <w:proofErr w:type="gramEnd"/>
      <w:r w:rsidRPr="000409F0">
        <w:rPr>
          <w:rFonts w:ascii="Inter" w:eastAsia="Segoe UI" w:hAnsi="Inter" w:cs="Segoe UI"/>
          <w:color w:val="323130"/>
          <w:sz w:val="24"/>
          <w:szCs w:val="24"/>
        </w:rPr>
        <w:t xml:space="preserve"> have already started answering. I think the first one is around kind of work in home.</w:t>
      </w:r>
      <w:r w:rsidRPr="000409F0">
        <w:rPr>
          <w:rFonts w:ascii="Inter" w:eastAsia="Segoe UI" w:hAnsi="Inter" w:cs="Segoe UI"/>
          <w:color w:val="323130"/>
          <w:sz w:val="24"/>
          <w:szCs w:val="24"/>
        </w:rPr>
        <w:br/>
        <w:t xml:space="preserve">And kind of what that means and </w:t>
      </w:r>
      <w:proofErr w:type="spellStart"/>
      <w:r w:rsidRPr="000409F0">
        <w:rPr>
          <w:rFonts w:ascii="Inter" w:eastAsia="Segoe UI" w:hAnsi="Inter" w:cs="Segoe UI"/>
          <w:color w:val="323130"/>
          <w:sz w:val="24"/>
          <w:szCs w:val="24"/>
        </w:rPr>
        <w:t>and</w:t>
      </w:r>
      <w:proofErr w:type="spellEnd"/>
      <w:r w:rsidRPr="000409F0">
        <w:rPr>
          <w:rFonts w:ascii="Inter" w:eastAsia="Segoe UI" w:hAnsi="Inter" w:cs="Segoe UI"/>
          <w:color w:val="323130"/>
          <w:sz w:val="24"/>
          <w:szCs w:val="24"/>
        </w:rPr>
        <w:t xml:space="preserve"> kind of supporting families in the home.</w:t>
      </w:r>
      <w:r w:rsidRPr="000409F0">
        <w:rPr>
          <w:rFonts w:ascii="Inter" w:eastAsia="Segoe UI" w:hAnsi="Inter" w:cs="Segoe UI"/>
          <w:color w:val="323130"/>
          <w:sz w:val="24"/>
          <w:szCs w:val="24"/>
        </w:rPr>
        <w:br/>
        <w:t>And aerial, Matt, one of you want to take?</w:t>
      </w:r>
      <w:r w:rsidRPr="000409F0">
        <w:rPr>
          <w:rFonts w:ascii="Inter" w:eastAsia="Segoe UI" w:hAnsi="Inter" w:cs="Segoe UI"/>
          <w:color w:val="323130"/>
          <w:sz w:val="24"/>
          <w:szCs w:val="24"/>
        </w:rPr>
        <w:br/>
        <w:t>Kind of speak a bit about that.</w:t>
      </w:r>
    </w:p>
    <w:p w14:paraId="1C5CB246"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40832" behindDoc="0" locked="0" layoutInCell="1" allowOverlap="1" wp14:anchorId="4C239C7D" wp14:editId="0D374E4A">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Matt James   </w:t>
      </w:r>
      <w:r w:rsidRPr="000409F0">
        <w:rPr>
          <w:rFonts w:ascii="Inter" w:eastAsia="Segoe UI" w:hAnsi="Inter" w:cs="Segoe UI"/>
          <w:color w:val="A19F9D"/>
          <w:sz w:val="24"/>
          <w:szCs w:val="24"/>
        </w:rPr>
        <w:t>24:29</w:t>
      </w:r>
      <w:r w:rsidRPr="000409F0">
        <w:rPr>
          <w:rFonts w:ascii="Inter" w:eastAsia="Segoe UI" w:hAnsi="Inter" w:cs="Segoe UI"/>
          <w:color w:val="323130"/>
          <w:sz w:val="24"/>
          <w:szCs w:val="24"/>
        </w:rPr>
        <w:br/>
        <w:t>Yeah, I'm happy to speak about that. Thank you, Claire. So, yeah, as mentioned, we're focusing on organisations that are able to deliver an aspect of home based support to young families.</w:t>
      </w:r>
      <w:r w:rsidRPr="000409F0">
        <w:rPr>
          <w:rFonts w:ascii="Inter" w:eastAsia="Segoe UI" w:hAnsi="Inter" w:cs="Segoe UI"/>
          <w:color w:val="323130"/>
          <w:sz w:val="24"/>
          <w:szCs w:val="24"/>
        </w:rPr>
        <w:br/>
        <w:t xml:space="preserve">The kind of frequency of that I think we are, we've been we've looked at a range of different kind of models, but the </w:t>
      </w:r>
      <w:proofErr w:type="spellStart"/>
      <w:r w:rsidRPr="000409F0">
        <w:rPr>
          <w:rFonts w:ascii="Inter" w:eastAsia="Segoe UI" w:hAnsi="Inter" w:cs="Segoe UI"/>
          <w:color w:val="323130"/>
          <w:sz w:val="24"/>
          <w:szCs w:val="24"/>
        </w:rPr>
        <w:t>the</w:t>
      </w:r>
      <w:proofErr w:type="spellEnd"/>
      <w:r w:rsidRPr="000409F0">
        <w:rPr>
          <w:rFonts w:ascii="Inter" w:eastAsia="Segoe UI" w:hAnsi="Inter" w:cs="Segoe UI"/>
          <w:color w:val="323130"/>
          <w:sz w:val="24"/>
          <w:szCs w:val="24"/>
        </w:rPr>
        <w:t xml:space="preserve"> key kind of element here is that </w:t>
      </w:r>
      <w:r w:rsidRPr="000409F0">
        <w:rPr>
          <w:rFonts w:ascii="Inter" w:eastAsia="Segoe UI" w:hAnsi="Inter" w:cs="Segoe UI"/>
          <w:color w:val="323130"/>
          <w:sz w:val="24"/>
          <w:szCs w:val="24"/>
        </w:rPr>
        <w:lastRenderedPageBreak/>
        <w:t>that's the port in the home can then kind of branch out and can include many other types of support whether it's.</w:t>
      </w:r>
      <w:r w:rsidRPr="000409F0">
        <w:rPr>
          <w:rFonts w:ascii="Inter" w:eastAsia="Segoe UI" w:hAnsi="Inter" w:cs="Segoe UI"/>
          <w:color w:val="323130"/>
          <w:sz w:val="24"/>
          <w:szCs w:val="24"/>
        </w:rPr>
        <w:br/>
        <w:t xml:space="preserve">Attending groups attending kind of </w:t>
      </w:r>
      <w:r w:rsidRPr="000409F0">
        <w:rPr>
          <w:rFonts w:ascii="Inter" w:eastAsia="Segoe UI" w:hAnsi="Inter" w:cs="Segoe UI"/>
          <w:color w:val="323130"/>
          <w:sz w:val="24"/>
          <w:szCs w:val="24"/>
        </w:rPr>
        <w:t>sessions at your organisation but a key element being that it is there is work support provided in the home. Maybe it's once a week, maybe it's twice a month, once a month kind of at the at the other end of the scale.</w:t>
      </w:r>
      <w:r w:rsidRPr="000409F0">
        <w:rPr>
          <w:rFonts w:ascii="Inter" w:eastAsia="Segoe UI" w:hAnsi="Inter" w:cs="Segoe UI"/>
          <w:color w:val="323130"/>
          <w:sz w:val="24"/>
          <w:szCs w:val="24"/>
        </w:rPr>
        <w:br/>
        <w:t xml:space="preserve">I think when it gets less frequent than once a month, I think we're looking at a kind of different model. </w:t>
      </w:r>
      <w:proofErr w:type="gramStart"/>
      <w:r w:rsidRPr="000409F0">
        <w:rPr>
          <w:rFonts w:ascii="Inter" w:eastAsia="Segoe UI" w:hAnsi="Inter" w:cs="Segoe UI"/>
          <w:color w:val="323130"/>
          <w:sz w:val="24"/>
          <w:szCs w:val="24"/>
        </w:rPr>
        <w:t>So</w:t>
      </w:r>
      <w:proofErr w:type="gramEnd"/>
      <w:r w:rsidRPr="000409F0">
        <w:rPr>
          <w:rFonts w:ascii="Inter" w:eastAsia="Segoe UI" w:hAnsi="Inter" w:cs="Segoe UI"/>
          <w:color w:val="323130"/>
          <w:sz w:val="24"/>
          <w:szCs w:val="24"/>
        </w:rPr>
        <w:t xml:space="preserve"> our focus really is.</w:t>
      </w:r>
      <w:r w:rsidRPr="000409F0">
        <w:rPr>
          <w:rFonts w:ascii="Inter" w:eastAsia="Segoe UI" w:hAnsi="Inter" w:cs="Segoe UI"/>
          <w:color w:val="323130"/>
          <w:sz w:val="24"/>
          <w:szCs w:val="24"/>
        </w:rPr>
        <w:br/>
        <w:t xml:space="preserve">Multiple times a </w:t>
      </w:r>
      <w:proofErr w:type="gramStart"/>
      <w:r w:rsidRPr="000409F0">
        <w:rPr>
          <w:rFonts w:ascii="Inter" w:eastAsia="Segoe UI" w:hAnsi="Inter" w:cs="Segoe UI"/>
          <w:color w:val="323130"/>
          <w:sz w:val="24"/>
          <w:szCs w:val="24"/>
        </w:rPr>
        <w:t>month</w:t>
      </w:r>
      <w:proofErr w:type="gramEnd"/>
      <w:r w:rsidRPr="000409F0">
        <w:rPr>
          <w:rFonts w:ascii="Inter" w:eastAsia="Segoe UI" w:hAnsi="Inter" w:cs="Segoe UI"/>
          <w:color w:val="323130"/>
          <w:sz w:val="24"/>
          <w:szCs w:val="24"/>
        </w:rPr>
        <w:t xml:space="preserve"> if possible, up to the kind of </w:t>
      </w:r>
      <w:proofErr w:type="gramStart"/>
      <w:r w:rsidRPr="000409F0">
        <w:rPr>
          <w:rFonts w:ascii="Inter" w:eastAsia="Segoe UI" w:hAnsi="Inter" w:cs="Segoe UI"/>
          <w:color w:val="323130"/>
          <w:sz w:val="24"/>
          <w:szCs w:val="24"/>
        </w:rPr>
        <w:t>once a month</w:t>
      </w:r>
      <w:proofErr w:type="gramEnd"/>
      <w:r w:rsidRPr="000409F0">
        <w:rPr>
          <w:rFonts w:ascii="Inter" w:eastAsia="Segoe UI" w:hAnsi="Inter" w:cs="Segoe UI"/>
          <w:color w:val="323130"/>
          <w:sz w:val="24"/>
          <w:szCs w:val="24"/>
        </w:rPr>
        <w:t xml:space="preserve"> frequency. But yeah, it really is focused on </w:t>
      </w:r>
      <w:proofErr w:type="gramStart"/>
      <w:r w:rsidRPr="000409F0">
        <w:rPr>
          <w:rFonts w:ascii="Inter" w:eastAsia="Segoe UI" w:hAnsi="Inter" w:cs="Segoe UI"/>
          <w:color w:val="323130"/>
          <w:sz w:val="24"/>
          <w:szCs w:val="24"/>
        </w:rPr>
        <w:t>home based</w:t>
      </w:r>
      <w:proofErr w:type="gramEnd"/>
      <w:r w:rsidRPr="000409F0">
        <w:rPr>
          <w:rFonts w:ascii="Inter" w:eastAsia="Segoe UI" w:hAnsi="Inter" w:cs="Segoe UI"/>
          <w:color w:val="323130"/>
          <w:sz w:val="24"/>
          <w:szCs w:val="24"/>
        </w:rPr>
        <w:t xml:space="preserve"> support this fund.</w:t>
      </w:r>
    </w:p>
    <w:p w14:paraId="2B2FE03A"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41856" behindDoc="0" locked="0" layoutInCell="1" allowOverlap="1" wp14:anchorId="1DC32F6C" wp14:editId="63FF0119">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25:43</w:t>
      </w:r>
      <w:r w:rsidRPr="000409F0">
        <w:rPr>
          <w:rFonts w:ascii="Inter" w:eastAsia="Segoe UI" w:hAnsi="Inter" w:cs="Segoe UI"/>
          <w:color w:val="323130"/>
          <w:sz w:val="24"/>
          <w:szCs w:val="24"/>
        </w:rPr>
        <w:br/>
        <w:t>And I saw there was some oh.</w:t>
      </w:r>
      <w:r w:rsidRPr="000409F0">
        <w:rPr>
          <w:rFonts w:ascii="Inter" w:eastAsia="Segoe UI" w:hAnsi="Inter" w:cs="Segoe UI"/>
          <w:color w:val="323130"/>
          <w:sz w:val="24"/>
          <w:szCs w:val="24"/>
        </w:rPr>
        <w:br/>
        <w:t>And there was something in there about what about homeless families or families in refuges? I think with the open to particularly for those families where home is a kind of more.</w:t>
      </w:r>
      <w:r w:rsidRPr="000409F0">
        <w:rPr>
          <w:rFonts w:ascii="Inter" w:eastAsia="Segoe UI" w:hAnsi="Inter" w:cs="Segoe UI"/>
          <w:color w:val="323130"/>
          <w:sz w:val="24"/>
          <w:szCs w:val="24"/>
        </w:rPr>
        <w:br/>
        <w:t>Kind of, you know, not specific to them being in the in their own kind of domestic setting, but it is the space where those families are predominantly or trying to care for children. I think we're open to hearing about applications from those from services working with families.</w:t>
      </w:r>
      <w:r w:rsidRPr="000409F0">
        <w:rPr>
          <w:rFonts w:ascii="Inter" w:eastAsia="Segoe UI" w:hAnsi="Inter" w:cs="Segoe UI"/>
          <w:color w:val="323130"/>
          <w:sz w:val="24"/>
          <w:szCs w:val="24"/>
        </w:rPr>
        <w:br/>
        <w:t>Where the kind</w:t>
      </w:r>
      <w:r w:rsidRPr="000409F0">
        <w:rPr>
          <w:rFonts w:ascii="Inter" w:eastAsia="Segoe UI" w:hAnsi="Inter" w:cs="Segoe UI"/>
          <w:color w:val="323130"/>
          <w:sz w:val="24"/>
          <w:szCs w:val="24"/>
        </w:rPr>
        <w:t xml:space="preserve"> of concept that the actual home that the family are in permanently is </w:t>
      </w:r>
      <w:proofErr w:type="gramStart"/>
      <w:r w:rsidRPr="000409F0">
        <w:rPr>
          <w:rFonts w:ascii="Inter" w:eastAsia="Segoe UI" w:hAnsi="Inter" w:cs="Segoe UI"/>
          <w:color w:val="323130"/>
          <w:sz w:val="24"/>
          <w:szCs w:val="24"/>
        </w:rPr>
        <w:t>actually a</w:t>
      </w:r>
      <w:proofErr w:type="gramEnd"/>
      <w:r w:rsidRPr="000409F0">
        <w:rPr>
          <w:rFonts w:ascii="Inter" w:eastAsia="Segoe UI" w:hAnsi="Inter" w:cs="Segoe UI"/>
          <w:color w:val="323130"/>
          <w:sz w:val="24"/>
          <w:szCs w:val="24"/>
        </w:rPr>
        <w:t xml:space="preserve"> more kind of interim or kind of temporary or different kind of basis. </w:t>
      </w:r>
      <w:proofErr w:type="gramStart"/>
      <w:r w:rsidRPr="000409F0">
        <w:rPr>
          <w:rFonts w:ascii="Inter" w:eastAsia="Segoe UI" w:hAnsi="Inter" w:cs="Segoe UI"/>
          <w:color w:val="323130"/>
          <w:sz w:val="24"/>
          <w:szCs w:val="24"/>
        </w:rPr>
        <w:t>So</w:t>
      </w:r>
      <w:proofErr w:type="gramEnd"/>
      <w:r w:rsidRPr="000409F0">
        <w:rPr>
          <w:rFonts w:ascii="Inter" w:eastAsia="Segoe UI" w:hAnsi="Inter" w:cs="Segoe UI"/>
          <w:color w:val="323130"/>
          <w:sz w:val="24"/>
          <w:szCs w:val="24"/>
        </w:rPr>
        <w:t xml:space="preserve"> you know pleased to give us a call or please put an application in.</w:t>
      </w:r>
      <w:r w:rsidRPr="000409F0">
        <w:rPr>
          <w:rFonts w:ascii="Inter" w:eastAsia="Segoe UI" w:hAnsi="Inter" w:cs="Segoe UI"/>
          <w:color w:val="323130"/>
          <w:sz w:val="24"/>
          <w:szCs w:val="24"/>
        </w:rPr>
        <w:br/>
        <w:t>And kind of, you know, explain.</w:t>
      </w:r>
      <w:r w:rsidRPr="000409F0">
        <w:rPr>
          <w:rFonts w:ascii="Inter" w:eastAsia="Segoe UI" w:hAnsi="Inter" w:cs="Segoe UI"/>
          <w:color w:val="323130"/>
          <w:sz w:val="24"/>
          <w:szCs w:val="24"/>
        </w:rPr>
        <w:br/>
        <w:t>We had this question about, you know why? Why we're looking at different eligibility across programmes and I think this is something you're going to see. Henry Smith is we're changing.</w:t>
      </w:r>
      <w:r w:rsidRPr="000409F0">
        <w:rPr>
          <w:rFonts w:ascii="Inter" w:eastAsia="Segoe UI" w:hAnsi="Inter" w:cs="Segoe UI"/>
          <w:color w:val="323130"/>
          <w:sz w:val="24"/>
          <w:szCs w:val="24"/>
        </w:rPr>
        <w:br/>
        <w:t>And our different programmes going to have different kind of routes, dif</w:t>
      </w:r>
      <w:r w:rsidRPr="000409F0">
        <w:rPr>
          <w:rFonts w:ascii="Inter" w:eastAsia="Segoe UI" w:hAnsi="Inter" w:cs="Segoe UI"/>
          <w:color w:val="323130"/>
          <w:sz w:val="24"/>
          <w:szCs w:val="24"/>
        </w:rPr>
        <w:t xml:space="preserve">ferent criteria, different </w:t>
      </w:r>
      <w:proofErr w:type="spellStart"/>
      <w:r w:rsidRPr="000409F0">
        <w:rPr>
          <w:rFonts w:ascii="Inter" w:eastAsia="Segoe UI" w:hAnsi="Inter" w:cs="Segoe UI"/>
          <w:color w:val="323130"/>
          <w:sz w:val="24"/>
          <w:szCs w:val="24"/>
        </w:rPr>
        <w:t>different</w:t>
      </w:r>
      <w:proofErr w:type="spellEnd"/>
      <w:r w:rsidRPr="000409F0">
        <w:rPr>
          <w:rFonts w:ascii="Inter" w:eastAsia="Segoe UI" w:hAnsi="Inter" w:cs="Segoe UI"/>
          <w:color w:val="323130"/>
          <w:sz w:val="24"/>
          <w:szCs w:val="24"/>
        </w:rPr>
        <w:t xml:space="preserve"> approaches. </w:t>
      </w:r>
      <w:proofErr w:type="gramStart"/>
      <w:r w:rsidRPr="000409F0">
        <w:rPr>
          <w:rFonts w:ascii="Inter" w:eastAsia="Segoe UI" w:hAnsi="Inter" w:cs="Segoe UI"/>
          <w:color w:val="323130"/>
          <w:sz w:val="24"/>
          <w:szCs w:val="24"/>
        </w:rPr>
        <w:t>So</w:t>
      </w:r>
      <w:proofErr w:type="gramEnd"/>
      <w:r w:rsidRPr="000409F0">
        <w:rPr>
          <w:rFonts w:ascii="Inter" w:eastAsia="Segoe UI" w:hAnsi="Inter" w:cs="Segoe UI"/>
          <w:color w:val="323130"/>
          <w:sz w:val="24"/>
          <w:szCs w:val="24"/>
        </w:rPr>
        <w:t xml:space="preserve"> 1, the criteria that we're applying to together, we begin. This does not mean this is fixed in time and will be the same criteria in future programmes. </w:t>
      </w:r>
      <w:proofErr w:type="gramStart"/>
      <w:r w:rsidRPr="000409F0">
        <w:rPr>
          <w:rFonts w:ascii="Inter" w:eastAsia="Segoe UI" w:hAnsi="Inter" w:cs="Segoe UI"/>
          <w:color w:val="323130"/>
          <w:sz w:val="24"/>
          <w:szCs w:val="24"/>
        </w:rPr>
        <w:t>All of</w:t>
      </w:r>
      <w:proofErr w:type="gramEnd"/>
      <w:r w:rsidRPr="000409F0">
        <w:rPr>
          <w:rFonts w:ascii="Inter" w:eastAsia="Segoe UI" w:hAnsi="Inter" w:cs="Segoe UI"/>
          <w:color w:val="323130"/>
          <w:sz w:val="24"/>
          <w:szCs w:val="24"/>
        </w:rPr>
        <w:t xml:space="preserve"> those things are being developed.</w:t>
      </w:r>
      <w:r w:rsidRPr="000409F0">
        <w:rPr>
          <w:rFonts w:ascii="Inter" w:eastAsia="Segoe UI" w:hAnsi="Inter" w:cs="Segoe UI"/>
          <w:color w:val="323130"/>
          <w:sz w:val="24"/>
          <w:szCs w:val="24"/>
        </w:rPr>
        <w:br/>
        <w:t>But also looking across programmes the teams are we're applying the criteria that we think is kind of appropriate, the priority or the focus for the way in which the work could be delivered. So for instance, the £1,000,000 limit on organisations in terms of turnover.</w:t>
      </w:r>
      <w:r w:rsidRPr="000409F0">
        <w:rPr>
          <w:rFonts w:ascii="Inter" w:eastAsia="Segoe UI" w:hAnsi="Inter" w:cs="Segoe UI"/>
          <w:color w:val="323130"/>
          <w:sz w:val="24"/>
          <w:szCs w:val="24"/>
        </w:rPr>
        <w:br/>
        <w:t xml:space="preserve">We looked back at families kind of long history of Henry Smith funding parenting programmes and family service support, and we looked at what that </w:t>
      </w:r>
      <w:r w:rsidRPr="000409F0">
        <w:rPr>
          <w:rFonts w:ascii="Inter" w:eastAsia="Segoe UI" w:hAnsi="Inter" w:cs="Segoe UI"/>
          <w:color w:val="323130"/>
          <w:sz w:val="24"/>
          <w:szCs w:val="24"/>
        </w:rPr>
        <w:lastRenderedPageBreak/>
        <w:t>meant in terms of numbers of applicants, numbers of organisations historically been funded and we took a call on where we thought was an appropriate line.</w:t>
      </w:r>
      <w:r w:rsidRPr="000409F0">
        <w:rPr>
          <w:rFonts w:ascii="Inter" w:eastAsia="Segoe UI" w:hAnsi="Inter" w:cs="Segoe UI"/>
          <w:color w:val="323130"/>
          <w:sz w:val="24"/>
          <w:szCs w:val="24"/>
        </w:rPr>
        <w:br/>
        <w:t xml:space="preserve">Now we know that cuts out a lot of people. That's a hard line, but this is one way in which we've </w:t>
      </w:r>
      <w:proofErr w:type="spellStart"/>
      <w:r w:rsidRPr="000409F0">
        <w:rPr>
          <w:rFonts w:ascii="Inter" w:eastAsia="Segoe UI" w:hAnsi="Inter" w:cs="Segoe UI"/>
          <w:color w:val="323130"/>
          <w:sz w:val="24"/>
          <w:szCs w:val="24"/>
        </w:rPr>
        <w:t>we've</w:t>
      </w:r>
      <w:proofErr w:type="spellEnd"/>
      <w:r w:rsidRPr="000409F0">
        <w:rPr>
          <w:rFonts w:ascii="Inter" w:eastAsia="Segoe UI" w:hAnsi="Inter" w:cs="Segoe UI"/>
          <w:color w:val="323130"/>
          <w:sz w:val="24"/>
          <w:szCs w:val="24"/>
        </w:rPr>
        <w:t xml:space="preserve"> decided </w:t>
      </w:r>
      <w:proofErr w:type="gramStart"/>
      <w:r w:rsidRPr="000409F0">
        <w:rPr>
          <w:rFonts w:ascii="Inter" w:eastAsia="Segoe UI" w:hAnsi="Inter" w:cs="Segoe UI"/>
          <w:color w:val="323130"/>
          <w:sz w:val="24"/>
          <w:szCs w:val="24"/>
        </w:rPr>
        <w:t>actually in</w:t>
      </w:r>
      <w:proofErr w:type="gramEnd"/>
      <w:r w:rsidRPr="000409F0">
        <w:rPr>
          <w:rFonts w:ascii="Inter" w:eastAsia="Segoe UI" w:hAnsi="Inter" w:cs="Segoe UI"/>
          <w:color w:val="323130"/>
          <w:sz w:val="24"/>
          <w:szCs w:val="24"/>
        </w:rPr>
        <w:t xml:space="preserve"> terms of the way in which some of those organisations have been working. That's where</w:t>
      </w:r>
      <w:r w:rsidRPr="000409F0">
        <w:rPr>
          <w:rFonts w:ascii="Inter" w:eastAsia="Segoe UI" w:hAnsi="Inter" w:cs="Segoe UI"/>
          <w:color w:val="323130"/>
          <w:sz w:val="24"/>
          <w:szCs w:val="24"/>
        </w:rPr>
        <w:t xml:space="preserve"> we're putting that line. That doesn't mean that line will be in every programme going forward.</w:t>
      </w:r>
      <w:r w:rsidRPr="000409F0">
        <w:rPr>
          <w:rFonts w:ascii="Inter" w:eastAsia="Segoe UI" w:hAnsi="Inter" w:cs="Segoe UI"/>
          <w:color w:val="323130"/>
          <w:sz w:val="24"/>
          <w:szCs w:val="24"/>
        </w:rPr>
        <w:br/>
        <w:t>But it's also it's a different it's a different turnover criteria to the criteria that shout for instance, are using who are looking at smaller number of grants and a kind of bigger level of scale out there, which I think is then reflected in their turnover figure.</w:t>
      </w:r>
      <w:r w:rsidRPr="000409F0">
        <w:rPr>
          <w:rFonts w:ascii="Inter" w:eastAsia="Segoe UI" w:hAnsi="Inter" w:cs="Segoe UI"/>
          <w:color w:val="323130"/>
          <w:sz w:val="24"/>
          <w:szCs w:val="24"/>
        </w:rPr>
        <w:br/>
        <w:t>The other thing we've been asked about is the end child poverty. Why we're using that data and that was a hard decision.</w:t>
      </w:r>
      <w:r w:rsidRPr="000409F0">
        <w:rPr>
          <w:rFonts w:ascii="Inter" w:eastAsia="Segoe UI" w:hAnsi="Inter" w:cs="Segoe UI"/>
          <w:color w:val="323130"/>
          <w:sz w:val="24"/>
          <w:szCs w:val="24"/>
        </w:rPr>
        <w:br/>
        <w:t>We were looking for data that</w:t>
      </w:r>
      <w:r w:rsidRPr="000409F0">
        <w:rPr>
          <w:rFonts w:ascii="Inter" w:eastAsia="Segoe UI" w:hAnsi="Inter" w:cs="Segoe UI"/>
          <w:color w:val="323130"/>
          <w:sz w:val="24"/>
          <w:szCs w:val="24"/>
        </w:rPr>
        <w:t xml:space="preserve"> was comparable across the UK, across every local authority and that could be compared at AUK level and we knew in using that.</w:t>
      </w:r>
      <w:r w:rsidRPr="000409F0">
        <w:rPr>
          <w:rFonts w:ascii="Inter" w:eastAsia="Segoe UI" w:hAnsi="Inter" w:cs="Segoe UI"/>
          <w:color w:val="323130"/>
          <w:sz w:val="24"/>
          <w:szCs w:val="24"/>
        </w:rPr>
        <w:br/>
        <w:t xml:space="preserve">That it would be cutting out wards where you've got higher levels, but the average on the local authority is </w:t>
      </w:r>
      <w:proofErr w:type="spellStart"/>
      <w:r w:rsidRPr="000409F0">
        <w:rPr>
          <w:rFonts w:ascii="Inter" w:eastAsia="Segoe UI" w:hAnsi="Inter" w:cs="Segoe UI"/>
          <w:color w:val="323130"/>
          <w:sz w:val="24"/>
          <w:szCs w:val="24"/>
        </w:rPr>
        <w:t>is</w:t>
      </w:r>
      <w:proofErr w:type="spellEnd"/>
      <w:r w:rsidRPr="000409F0">
        <w:rPr>
          <w:rFonts w:ascii="Inter" w:eastAsia="Segoe UI" w:hAnsi="Inter" w:cs="Segoe UI"/>
          <w:color w:val="323130"/>
          <w:sz w:val="24"/>
          <w:szCs w:val="24"/>
        </w:rPr>
        <w:t xml:space="preserve"> </w:t>
      </w:r>
      <w:proofErr w:type="spellStart"/>
      <w:r w:rsidRPr="000409F0">
        <w:rPr>
          <w:rFonts w:ascii="Inter" w:eastAsia="Segoe UI" w:hAnsi="Inter" w:cs="Segoe UI"/>
          <w:color w:val="323130"/>
          <w:sz w:val="24"/>
          <w:szCs w:val="24"/>
        </w:rPr>
        <w:t>is</w:t>
      </w:r>
      <w:proofErr w:type="spellEnd"/>
      <w:r w:rsidRPr="000409F0">
        <w:rPr>
          <w:rFonts w:ascii="Inter" w:eastAsia="Segoe UI" w:hAnsi="Inter" w:cs="Segoe UI"/>
          <w:color w:val="323130"/>
          <w:sz w:val="24"/>
          <w:szCs w:val="24"/>
        </w:rPr>
        <w:t xml:space="preserve"> lower than that cut off point of 29.</w:t>
      </w:r>
      <w:r w:rsidRPr="000409F0">
        <w:rPr>
          <w:rFonts w:ascii="Inter" w:eastAsia="Segoe UI" w:hAnsi="Inter" w:cs="Segoe UI"/>
          <w:color w:val="323130"/>
          <w:sz w:val="24"/>
          <w:szCs w:val="24"/>
        </w:rPr>
        <w:br/>
        <w:t xml:space="preserve">And again, we're sorry, we're sorry, kind of if this </w:t>
      </w:r>
      <w:proofErr w:type="spellStart"/>
      <w:r w:rsidRPr="000409F0">
        <w:rPr>
          <w:rFonts w:ascii="Inter" w:eastAsia="Segoe UI" w:hAnsi="Inter" w:cs="Segoe UI"/>
          <w:color w:val="323130"/>
          <w:sz w:val="24"/>
          <w:szCs w:val="24"/>
        </w:rPr>
        <w:t>effects you</w:t>
      </w:r>
      <w:proofErr w:type="spellEnd"/>
      <w:r w:rsidRPr="000409F0">
        <w:rPr>
          <w:rFonts w:ascii="Inter" w:eastAsia="Segoe UI" w:hAnsi="Inter" w:cs="Segoe UI"/>
          <w:color w:val="323130"/>
          <w:sz w:val="24"/>
          <w:szCs w:val="24"/>
        </w:rPr>
        <w:t>, but what we want to do is prioritise our investment is happening in the areas with the highest child poverty levels.</w:t>
      </w:r>
      <w:r w:rsidRPr="000409F0">
        <w:rPr>
          <w:rFonts w:ascii="Inter" w:eastAsia="Segoe UI" w:hAnsi="Inter" w:cs="Segoe UI"/>
          <w:color w:val="323130"/>
          <w:sz w:val="24"/>
          <w:szCs w:val="24"/>
        </w:rPr>
        <w:br/>
        <w:t xml:space="preserve">And in every kind of criteria decision there are, </w:t>
      </w:r>
      <w:r w:rsidRPr="000409F0">
        <w:rPr>
          <w:rFonts w:ascii="Inter" w:eastAsia="Segoe UI" w:hAnsi="Inter" w:cs="Segoe UI"/>
          <w:color w:val="323130"/>
          <w:sz w:val="24"/>
          <w:szCs w:val="24"/>
        </w:rPr>
        <w:t>you know, there are pros and cons to those and we decided actually we want to prioritise in the areas with highest child poverty.</w:t>
      </w:r>
      <w:r w:rsidRPr="000409F0">
        <w:rPr>
          <w:rFonts w:ascii="Inter" w:eastAsia="Segoe UI" w:hAnsi="Inter" w:cs="Segoe UI"/>
          <w:color w:val="323130"/>
          <w:sz w:val="24"/>
          <w:szCs w:val="24"/>
        </w:rPr>
        <w:br/>
        <w:t>And that's why we've gone with that. Mattel Mary. Is there anything you want to add to either of those points?</w:t>
      </w:r>
    </w:p>
    <w:p w14:paraId="66B9DEC5"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42880" behindDoc="0" locked="0" layoutInCell="1" allowOverlap="1" wp14:anchorId="48DA0522" wp14:editId="6F03B627">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Mary Mosinghi   </w:t>
      </w:r>
      <w:r w:rsidRPr="000409F0">
        <w:rPr>
          <w:rFonts w:ascii="Inter" w:eastAsia="Segoe UI" w:hAnsi="Inter" w:cs="Segoe UI"/>
          <w:color w:val="A19F9D"/>
          <w:sz w:val="24"/>
          <w:szCs w:val="24"/>
        </w:rPr>
        <w:t>29:03</w:t>
      </w:r>
      <w:r w:rsidRPr="000409F0">
        <w:rPr>
          <w:rFonts w:ascii="Inter" w:eastAsia="Segoe UI" w:hAnsi="Inter" w:cs="Segoe UI"/>
          <w:color w:val="323130"/>
          <w:sz w:val="24"/>
          <w:szCs w:val="24"/>
        </w:rPr>
        <w:br/>
        <w:t>I think you've covered it, Claire.</w:t>
      </w:r>
    </w:p>
    <w:p w14:paraId="03A41345"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43904" behindDoc="0" locked="0" layoutInCell="1" allowOverlap="1" wp14:anchorId="7C6FD6F9" wp14:editId="6997025E">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Matt James   </w:t>
      </w:r>
      <w:r w:rsidRPr="000409F0">
        <w:rPr>
          <w:rFonts w:ascii="Inter" w:eastAsia="Segoe UI" w:hAnsi="Inter" w:cs="Segoe UI"/>
          <w:color w:val="A19F9D"/>
          <w:sz w:val="24"/>
          <w:szCs w:val="24"/>
        </w:rPr>
        <w:t>29:06</w:t>
      </w:r>
      <w:r w:rsidRPr="000409F0">
        <w:rPr>
          <w:rFonts w:ascii="Inter" w:eastAsia="Segoe UI" w:hAnsi="Inter" w:cs="Segoe UI"/>
          <w:color w:val="323130"/>
          <w:sz w:val="24"/>
          <w:szCs w:val="24"/>
        </w:rPr>
        <w:br/>
      </w:r>
      <w:r w:rsidRPr="000409F0">
        <w:rPr>
          <w:rFonts w:ascii="Inter" w:eastAsia="Segoe UI" w:hAnsi="Inter" w:cs="Segoe UI"/>
          <w:color w:val="323130"/>
          <w:sz w:val="24"/>
          <w:szCs w:val="24"/>
        </w:rPr>
        <w:t>Yeah, I think that's covered it. And as you say, it was kind of, it was a tricky situation, tricky choice to make. But yeah, we've this is where we've landed.</w:t>
      </w:r>
    </w:p>
    <w:p w14:paraId="48840087"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44928" behindDoc="0" locked="0" layoutInCell="1" allowOverlap="1" wp14:anchorId="6142D059" wp14:editId="5B3FDE5E">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29:07</w:t>
      </w:r>
      <w:r w:rsidRPr="000409F0">
        <w:rPr>
          <w:rFonts w:ascii="Inter" w:eastAsia="Segoe UI" w:hAnsi="Inter" w:cs="Segoe UI"/>
          <w:color w:val="323130"/>
          <w:sz w:val="24"/>
          <w:szCs w:val="24"/>
        </w:rPr>
        <w:br/>
        <w:t>A.</w:t>
      </w:r>
    </w:p>
    <w:p w14:paraId="0B15194E"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45952" behindDoc="0" locked="0" layoutInCell="1" allowOverlap="1" wp14:anchorId="3C42958A" wp14:editId="616F9D5B">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Mary Mosinghi   </w:t>
      </w:r>
      <w:r w:rsidRPr="000409F0">
        <w:rPr>
          <w:rFonts w:ascii="Inter" w:eastAsia="Segoe UI" w:hAnsi="Inter" w:cs="Segoe UI"/>
          <w:color w:val="A19F9D"/>
          <w:sz w:val="24"/>
          <w:szCs w:val="24"/>
        </w:rPr>
        <w:t>29:08</w:t>
      </w:r>
      <w:r w:rsidRPr="000409F0">
        <w:rPr>
          <w:rFonts w:ascii="Inter" w:eastAsia="Segoe UI" w:hAnsi="Inter" w:cs="Segoe UI"/>
          <w:color w:val="323130"/>
          <w:sz w:val="24"/>
          <w:szCs w:val="24"/>
        </w:rPr>
        <w:br/>
        <w:t>OK.</w:t>
      </w:r>
    </w:p>
    <w:p w14:paraId="43788C25" w14:textId="77777777" w:rsidR="004D4786" w:rsidRPr="000409F0" w:rsidRDefault="000409F0">
      <w:pPr>
        <w:spacing w:line="300" w:lineRule="auto"/>
        <w:rPr>
          <w:rFonts w:ascii="Inter" w:hAnsi="Inter"/>
        </w:rPr>
      </w:pPr>
      <w:r w:rsidRPr="000409F0">
        <w:rPr>
          <w:rFonts w:ascii="Inter" w:hAnsi="Inter"/>
          <w:noProof/>
        </w:rPr>
        <w:lastRenderedPageBreak/>
        <w:drawing>
          <wp:anchor distT="0" distB="0" distL="0" distR="0" simplePos="0" relativeHeight="251646976" behindDoc="0" locked="0" layoutInCell="1" allowOverlap="1" wp14:anchorId="11F49E2D" wp14:editId="7064F053">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29:16</w:t>
      </w:r>
      <w:r w:rsidRPr="000409F0">
        <w:rPr>
          <w:rFonts w:ascii="Inter" w:eastAsia="Segoe UI" w:hAnsi="Inter" w:cs="Segoe UI"/>
          <w:color w:val="323130"/>
          <w:sz w:val="24"/>
          <w:szCs w:val="24"/>
        </w:rPr>
        <w:br/>
        <w:t>Yeah, I'm trying to. I'm sorry because I now have been answering those. I'm not on top of the chats.</w:t>
      </w:r>
      <w:r w:rsidRPr="000409F0">
        <w:rPr>
          <w:rFonts w:ascii="Inter" w:eastAsia="Segoe UI" w:hAnsi="Inter" w:cs="Segoe UI"/>
          <w:color w:val="323130"/>
          <w:sz w:val="24"/>
          <w:szCs w:val="24"/>
        </w:rPr>
        <w:br/>
        <w:t>So OK, I've got a question about what we're looking for an impact and what to expect. Matt and Mary, one of you want to have a go with that and I can jump in afterwards.</w:t>
      </w:r>
    </w:p>
    <w:p w14:paraId="02A533DF"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48000" behindDoc="0" locked="0" layoutInCell="1" allowOverlap="1" wp14:anchorId="6B648108" wp14:editId="09B70ADE">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Mary Mosinghi   </w:t>
      </w:r>
      <w:r w:rsidRPr="000409F0">
        <w:rPr>
          <w:rFonts w:ascii="Inter" w:eastAsia="Segoe UI" w:hAnsi="Inter" w:cs="Segoe UI"/>
          <w:color w:val="A19F9D"/>
          <w:sz w:val="24"/>
          <w:szCs w:val="24"/>
        </w:rPr>
        <w:t>29:33</w:t>
      </w:r>
      <w:r w:rsidRPr="000409F0">
        <w:rPr>
          <w:rFonts w:ascii="Inter" w:eastAsia="Segoe UI" w:hAnsi="Inter" w:cs="Segoe UI"/>
          <w:color w:val="323130"/>
          <w:sz w:val="24"/>
          <w:szCs w:val="24"/>
        </w:rPr>
        <w:br/>
        <w:t xml:space="preserve">I think I </w:t>
      </w:r>
      <w:proofErr w:type="spellStart"/>
      <w:r w:rsidRPr="000409F0">
        <w:rPr>
          <w:rFonts w:ascii="Inter" w:eastAsia="Segoe UI" w:hAnsi="Inter" w:cs="Segoe UI"/>
          <w:color w:val="323130"/>
          <w:sz w:val="24"/>
          <w:szCs w:val="24"/>
        </w:rPr>
        <w:t>I</w:t>
      </w:r>
      <w:proofErr w:type="spellEnd"/>
      <w:r w:rsidRPr="000409F0">
        <w:rPr>
          <w:rFonts w:ascii="Inter" w:eastAsia="Segoe UI" w:hAnsi="Inter" w:cs="Segoe UI"/>
          <w:color w:val="323130"/>
          <w:sz w:val="24"/>
          <w:szCs w:val="24"/>
        </w:rPr>
        <w:t xml:space="preserve"> can have a go when we're looking at when we're asking you to demonstrate impact. We're asking you to show how </w:t>
      </w:r>
      <w:proofErr w:type="spellStart"/>
      <w:r w:rsidRPr="000409F0">
        <w:rPr>
          <w:rFonts w:ascii="Inter" w:eastAsia="Segoe UI" w:hAnsi="Inter" w:cs="Segoe UI"/>
          <w:color w:val="323130"/>
          <w:sz w:val="24"/>
          <w:szCs w:val="24"/>
        </w:rPr>
        <w:t>how</w:t>
      </w:r>
      <w:proofErr w:type="spellEnd"/>
      <w:r w:rsidRPr="000409F0">
        <w:rPr>
          <w:rFonts w:ascii="Inter" w:eastAsia="Segoe UI" w:hAnsi="Inter" w:cs="Segoe UI"/>
          <w:color w:val="323130"/>
          <w:sz w:val="24"/>
          <w:szCs w:val="24"/>
        </w:rPr>
        <w:t xml:space="preserve"> you measure the difference your work makes in line with the funds to objectives, and you could use a mix of qualitative and quantitative indicators.</w:t>
      </w:r>
      <w:r w:rsidRPr="000409F0">
        <w:rPr>
          <w:rFonts w:ascii="Inter" w:eastAsia="Segoe UI" w:hAnsi="Inter" w:cs="Segoe UI"/>
          <w:color w:val="323130"/>
          <w:sz w:val="24"/>
          <w:szCs w:val="24"/>
        </w:rPr>
        <w:br/>
        <w:t>And in car, and we'd encourage you to use to use methods that work for your organisation and community, such as surveys, interviews, focus groups, case studies and corporate sessions with families. And really, when</w:t>
      </w:r>
      <w:r w:rsidRPr="000409F0">
        <w:rPr>
          <w:rFonts w:ascii="Inter" w:eastAsia="Segoe UI" w:hAnsi="Inter" w:cs="Segoe UI"/>
          <w:color w:val="323130"/>
          <w:sz w:val="24"/>
          <w:szCs w:val="24"/>
        </w:rPr>
        <w:t xml:space="preserve"> looking at impacts, looking at our objectives, the outcomes.</w:t>
      </w:r>
      <w:r w:rsidRPr="000409F0">
        <w:rPr>
          <w:rFonts w:ascii="Inter" w:eastAsia="Segoe UI" w:hAnsi="Inter" w:cs="Segoe UI"/>
          <w:color w:val="323130"/>
          <w:sz w:val="24"/>
          <w:szCs w:val="24"/>
        </w:rPr>
        <w:br/>
        <w:t xml:space="preserve">Your organisation is </w:t>
      </w:r>
      <w:proofErr w:type="spellStart"/>
      <w:r w:rsidRPr="000409F0">
        <w:rPr>
          <w:rFonts w:ascii="Inter" w:eastAsia="Segoe UI" w:hAnsi="Inter" w:cs="Segoe UI"/>
          <w:color w:val="323130"/>
          <w:sz w:val="24"/>
          <w:szCs w:val="24"/>
        </w:rPr>
        <w:t>is</w:t>
      </w:r>
      <w:proofErr w:type="spellEnd"/>
      <w:r w:rsidRPr="000409F0">
        <w:rPr>
          <w:rFonts w:ascii="Inter" w:eastAsia="Segoe UI" w:hAnsi="Inter" w:cs="Segoe UI"/>
          <w:color w:val="323130"/>
          <w:sz w:val="24"/>
          <w:szCs w:val="24"/>
        </w:rPr>
        <w:t xml:space="preserve"> achieving on behalf of the </w:t>
      </w:r>
      <w:proofErr w:type="spellStart"/>
      <w:r w:rsidRPr="000409F0">
        <w:rPr>
          <w:rFonts w:ascii="Inter" w:eastAsia="Segoe UI" w:hAnsi="Inter" w:cs="Segoe UI"/>
          <w:color w:val="323130"/>
          <w:sz w:val="24"/>
          <w:szCs w:val="24"/>
        </w:rPr>
        <w:t>the</w:t>
      </w:r>
      <w:proofErr w:type="spellEnd"/>
      <w:r w:rsidRPr="000409F0">
        <w:rPr>
          <w:rFonts w:ascii="Inter" w:eastAsia="Segoe UI" w:hAnsi="Inter" w:cs="Segoe UI"/>
          <w:color w:val="323130"/>
          <w:sz w:val="24"/>
          <w:szCs w:val="24"/>
        </w:rPr>
        <w:t xml:space="preserve"> </w:t>
      </w:r>
      <w:proofErr w:type="spellStart"/>
      <w:r w:rsidRPr="000409F0">
        <w:rPr>
          <w:rFonts w:ascii="Inter" w:eastAsia="Segoe UI" w:hAnsi="Inter" w:cs="Segoe UI"/>
          <w:color w:val="323130"/>
          <w:sz w:val="24"/>
          <w:szCs w:val="24"/>
        </w:rPr>
        <w:t>the</w:t>
      </w:r>
      <w:proofErr w:type="spellEnd"/>
      <w:r w:rsidRPr="000409F0">
        <w:rPr>
          <w:rFonts w:ascii="Inter" w:eastAsia="Segoe UI" w:hAnsi="Inter" w:cs="Segoe UI"/>
          <w:color w:val="323130"/>
          <w:sz w:val="24"/>
          <w:szCs w:val="24"/>
        </w:rPr>
        <w:t xml:space="preserve"> families you're supporting and the difference you're making is what we're really referring to as impact. Yeah. Claire, would you like to add anything?</w:t>
      </w:r>
      <w:r w:rsidRPr="000409F0">
        <w:rPr>
          <w:rFonts w:ascii="Inter" w:eastAsia="Segoe UI" w:hAnsi="Inter" w:cs="Segoe UI"/>
          <w:color w:val="323130"/>
          <w:sz w:val="24"/>
          <w:szCs w:val="24"/>
        </w:rPr>
        <w:br/>
        <w:t>Yeah.</w:t>
      </w:r>
    </w:p>
    <w:p w14:paraId="16C3AFFB"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49024" behindDoc="0" locked="0" layoutInCell="1" allowOverlap="1" wp14:anchorId="4E289CF9" wp14:editId="071ACA63">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30:27</w:t>
      </w:r>
      <w:r w:rsidRPr="000409F0">
        <w:rPr>
          <w:rFonts w:ascii="Inter" w:eastAsia="Segoe UI" w:hAnsi="Inter" w:cs="Segoe UI"/>
          <w:color w:val="323130"/>
          <w:sz w:val="24"/>
          <w:szCs w:val="24"/>
        </w:rPr>
        <w:br/>
        <w:t xml:space="preserve">I mean, I think we've given it, if you look at the </w:t>
      </w:r>
      <w:proofErr w:type="gramStart"/>
      <w:r w:rsidRPr="000409F0">
        <w:rPr>
          <w:rFonts w:ascii="Inter" w:eastAsia="Segoe UI" w:hAnsi="Inter" w:cs="Segoe UI"/>
          <w:color w:val="323130"/>
          <w:sz w:val="24"/>
          <w:szCs w:val="24"/>
        </w:rPr>
        <w:t>guidance</w:t>
      </w:r>
      <w:proofErr w:type="gramEnd"/>
      <w:r w:rsidRPr="000409F0">
        <w:rPr>
          <w:rFonts w:ascii="Inter" w:eastAsia="Segoe UI" w:hAnsi="Inter" w:cs="Segoe UI"/>
          <w:color w:val="323130"/>
          <w:sz w:val="24"/>
          <w:szCs w:val="24"/>
        </w:rPr>
        <w:t xml:space="preserve"> we've given some suggestions of things of ways you can look at it, but we're also not saying you </w:t>
      </w:r>
      <w:proofErr w:type="gramStart"/>
      <w:r w:rsidRPr="000409F0">
        <w:rPr>
          <w:rFonts w:ascii="Inter" w:eastAsia="Segoe UI" w:hAnsi="Inter" w:cs="Segoe UI"/>
          <w:color w:val="323130"/>
          <w:sz w:val="24"/>
          <w:szCs w:val="24"/>
        </w:rPr>
        <w:t>have to</w:t>
      </w:r>
      <w:proofErr w:type="gramEnd"/>
      <w:r w:rsidRPr="000409F0">
        <w:rPr>
          <w:rFonts w:ascii="Inter" w:eastAsia="Segoe UI" w:hAnsi="Inter" w:cs="Segoe UI"/>
          <w:color w:val="323130"/>
          <w:sz w:val="24"/>
          <w:szCs w:val="24"/>
        </w:rPr>
        <w:t xml:space="preserve"> be limited to that. I mean, any organisation applying you all have been thinking about the impact the way you </w:t>
      </w:r>
      <w:proofErr w:type="gramStart"/>
      <w:r w:rsidRPr="000409F0">
        <w:rPr>
          <w:rFonts w:ascii="Inter" w:eastAsia="Segoe UI" w:hAnsi="Inter" w:cs="Segoe UI"/>
          <w:color w:val="323130"/>
          <w:sz w:val="24"/>
          <w:szCs w:val="24"/>
        </w:rPr>
        <w:t>work</w:t>
      </w:r>
      <w:proofErr w:type="gramEnd"/>
      <w:r w:rsidRPr="000409F0">
        <w:rPr>
          <w:rFonts w:ascii="Inter" w:eastAsia="Segoe UI" w:hAnsi="Inter" w:cs="Segoe UI"/>
          <w:color w:val="323130"/>
          <w:sz w:val="24"/>
          <w:szCs w:val="24"/>
        </w:rPr>
        <w:t xml:space="preserve"> and you should make the case to us.</w:t>
      </w:r>
    </w:p>
    <w:p w14:paraId="6C42EBFA"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50048" behindDoc="0" locked="0" layoutInCell="1" allowOverlap="1" wp14:anchorId="29D2E7D9" wp14:editId="1B1525EF">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Mary Mosinghi   </w:t>
      </w:r>
      <w:r w:rsidRPr="000409F0">
        <w:rPr>
          <w:rFonts w:ascii="Inter" w:eastAsia="Segoe UI" w:hAnsi="Inter" w:cs="Segoe UI"/>
          <w:color w:val="A19F9D"/>
          <w:sz w:val="24"/>
          <w:szCs w:val="24"/>
        </w:rPr>
        <w:t>30:27</w:t>
      </w:r>
      <w:r w:rsidRPr="000409F0">
        <w:rPr>
          <w:rFonts w:ascii="Inter" w:eastAsia="Segoe UI" w:hAnsi="Inter" w:cs="Segoe UI"/>
          <w:color w:val="323130"/>
          <w:sz w:val="24"/>
          <w:szCs w:val="24"/>
        </w:rPr>
        <w:br/>
        <w:t>Yeah.</w:t>
      </w:r>
      <w:r w:rsidRPr="000409F0">
        <w:rPr>
          <w:rFonts w:ascii="Inter" w:eastAsia="Segoe UI" w:hAnsi="Inter" w:cs="Segoe UI"/>
          <w:color w:val="323130"/>
          <w:sz w:val="24"/>
          <w:szCs w:val="24"/>
        </w:rPr>
        <w:br/>
        <w:t>Mm-hmm.</w:t>
      </w:r>
    </w:p>
    <w:p w14:paraId="5E63C4B6"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51072" behindDoc="0" locked="0" layoutInCell="1" allowOverlap="1" wp14:anchorId="155CFAD9" wp14:editId="2B101313">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30:45</w:t>
      </w:r>
      <w:r w:rsidRPr="000409F0">
        <w:rPr>
          <w:rFonts w:ascii="Inter" w:eastAsia="Segoe UI" w:hAnsi="Inter" w:cs="Segoe UI"/>
          <w:color w:val="323130"/>
          <w:sz w:val="24"/>
          <w:szCs w:val="24"/>
        </w:rPr>
        <w:br/>
        <w:t>Around how you'll be looking impact and understanding.</w:t>
      </w:r>
      <w:r w:rsidRPr="000409F0">
        <w:rPr>
          <w:rFonts w:ascii="Inter" w:eastAsia="Segoe UI" w:hAnsi="Inter" w:cs="Segoe UI"/>
          <w:color w:val="323130"/>
          <w:sz w:val="24"/>
          <w:szCs w:val="24"/>
        </w:rPr>
        <w:br/>
        <w:t>Impacts. But we've also given some suggestions in the guidance around it.</w:t>
      </w:r>
      <w:r w:rsidRPr="000409F0">
        <w:rPr>
          <w:rFonts w:ascii="Inter" w:eastAsia="Segoe UI" w:hAnsi="Inter" w:cs="Segoe UI"/>
          <w:color w:val="323130"/>
          <w:sz w:val="24"/>
          <w:szCs w:val="24"/>
        </w:rPr>
        <w:br/>
        <w:t>I think there was something I saw about.</w:t>
      </w:r>
      <w:r w:rsidRPr="000409F0">
        <w:rPr>
          <w:rFonts w:ascii="Inter" w:eastAsia="Segoe UI" w:hAnsi="Inter" w:cs="Segoe UI"/>
          <w:color w:val="323130"/>
          <w:sz w:val="24"/>
          <w:szCs w:val="24"/>
        </w:rPr>
        <w:br/>
        <w:t xml:space="preserve">Will we limit funds? We're </w:t>
      </w:r>
      <w:proofErr w:type="spellStart"/>
      <w:r w:rsidRPr="000409F0">
        <w:rPr>
          <w:rFonts w:ascii="Inter" w:eastAsia="Segoe UI" w:hAnsi="Inter" w:cs="Segoe UI"/>
          <w:color w:val="323130"/>
          <w:sz w:val="24"/>
          <w:szCs w:val="24"/>
        </w:rPr>
        <w:t>we're</w:t>
      </w:r>
      <w:proofErr w:type="spellEnd"/>
      <w:r w:rsidRPr="000409F0">
        <w:rPr>
          <w:rFonts w:ascii="Inter" w:eastAsia="Segoe UI" w:hAnsi="Inter" w:cs="Segoe UI"/>
          <w:color w:val="323130"/>
          <w:sz w:val="24"/>
          <w:szCs w:val="24"/>
        </w:rPr>
        <w:t xml:space="preserve"> trying to work in a way that when we award </w:t>
      </w:r>
      <w:r w:rsidRPr="000409F0">
        <w:rPr>
          <w:rFonts w:ascii="Inter" w:eastAsia="Segoe UI" w:hAnsi="Inter" w:cs="Segoe UI"/>
          <w:color w:val="323130"/>
          <w:sz w:val="24"/>
          <w:szCs w:val="24"/>
        </w:rPr>
        <w:lastRenderedPageBreak/>
        <w:t xml:space="preserve">funds, we will largely be flexible in the funding and the way it's described. </w:t>
      </w:r>
      <w:proofErr w:type="gramStart"/>
      <w:r w:rsidRPr="000409F0">
        <w:rPr>
          <w:rFonts w:ascii="Inter" w:eastAsia="Segoe UI" w:hAnsi="Inter" w:cs="Segoe UI"/>
          <w:color w:val="323130"/>
          <w:sz w:val="24"/>
          <w:szCs w:val="24"/>
        </w:rPr>
        <w:t>So actually, you</w:t>
      </w:r>
      <w:proofErr w:type="gramEnd"/>
      <w:r w:rsidRPr="000409F0">
        <w:rPr>
          <w:rFonts w:ascii="Inter" w:eastAsia="Segoe UI" w:hAnsi="Inter" w:cs="Segoe UI"/>
          <w:color w:val="323130"/>
          <w:sz w:val="24"/>
          <w:szCs w:val="24"/>
        </w:rPr>
        <w:t xml:space="preserve"> know, you've told us you want to do something in a particular way. We get behind you and your way of doing it and are flexible in the funds.</w:t>
      </w:r>
      <w:r w:rsidRPr="000409F0">
        <w:rPr>
          <w:rFonts w:ascii="Inter" w:eastAsia="Segoe UI" w:hAnsi="Inter" w:cs="Segoe UI"/>
          <w:color w:val="323130"/>
          <w:sz w:val="24"/>
          <w:szCs w:val="24"/>
        </w:rPr>
        <w:br/>
        <w:t>There may be occasio</w:t>
      </w:r>
      <w:r w:rsidRPr="000409F0">
        <w:rPr>
          <w:rFonts w:ascii="Inter" w:eastAsia="Segoe UI" w:hAnsi="Inter" w:cs="Segoe UI"/>
          <w:color w:val="323130"/>
          <w:sz w:val="24"/>
          <w:szCs w:val="24"/>
        </w:rPr>
        <w:t>ns when in conversation with you, we both agree it's appropriate that our award is restricted.</w:t>
      </w:r>
      <w:r w:rsidRPr="000409F0">
        <w:rPr>
          <w:rFonts w:ascii="Inter" w:eastAsia="Segoe UI" w:hAnsi="Inter" w:cs="Segoe UI"/>
          <w:color w:val="323130"/>
          <w:sz w:val="24"/>
          <w:szCs w:val="24"/>
        </w:rPr>
        <w:br/>
        <w:t>And that would be something we discussed with you. But for those I think you were asking about, you know if it's a project, do we need other funders? I think you would need other funders if the project you're proposing to us costs a lot more than we can afford to fund.</w:t>
      </w:r>
      <w:r w:rsidRPr="000409F0">
        <w:rPr>
          <w:rFonts w:ascii="Inter" w:eastAsia="Segoe UI" w:hAnsi="Inter" w:cs="Segoe UI"/>
          <w:color w:val="323130"/>
          <w:sz w:val="24"/>
          <w:szCs w:val="24"/>
        </w:rPr>
        <w:br/>
        <w:t>But largely, we're looking to try and be flexible in the funding that we award.</w:t>
      </w:r>
      <w:r w:rsidRPr="000409F0">
        <w:rPr>
          <w:rFonts w:ascii="Inter" w:eastAsia="Segoe UI" w:hAnsi="Inter" w:cs="Segoe UI"/>
          <w:color w:val="323130"/>
          <w:sz w:val="24"/>
          <w:szCs w:val="24"/>
        </w:rPr>
        <w:br/>
        <w:t>Right, this is the problem with the chat is it's much harder to sta</w:t>
      </w:r>
      <w:r w:rsidRPr="000409F0">
        <w:rPr>
          <w:rFonts w:ascii="Inter" w:eastAsia="Segoe UI" w:hAnsi="Inter" w:cs="Segoe UI"/>
          <w:color w:val="323130"/>
          <w:sz w:val="24"/>
          <w:szCs w:val="24"/>
        </w:rPr>
        <w:t>y on top of the questions coming in than it was with the Q&amp;A.</w:t>
      </w:r>
      <w:r w:rsidRPr="000409F0">
        <w:rPr>
          <w:rFonts w:ascii="Inter" w:eastAsia="Segoe UI" w:hAnsi="Inter" w:cs="Segoe UI"/>
          <w:color w:val="323130"/>
          <w:sz w:val="24"/>
          <w:szCs w:val="24"/>
        </w:rPr>
        <w:br/>
        <w:t>Sorry, bear with me a minute.</w:t>
      </w:r>
      <w:r w:rsidRPr="000409F0">
        <w:rPr>
          <w:rFonts w:ascii="Inter" w:eastAsia="Segoe UI" w:hAnsi="Inter" w:cs="Segoe UI"/>
          <w:color w:val="323130"/>
          <w:sz w:val="24"/>
          <w:szCs w:val="24"/>
        </w:rPr>
        <w:br/>
        <w:t>I've seen someone else. Can we talk anymore about future funds? Not yet, I'm afraid.</w:t>
      </w:r>
      <w:r w:rsidRPr="000409F0">
        <w:rPr>
          <w:rFonts w:ascii="Inter" w:eastAsia="Segoe UI" w:hAnsi="Inter" w:cs="Segoe UI"/>
          <w:color w:val="323130"/>
          <w:sz w:val="24"/>
          <w:szCs w:val="24"/>
        </w:rPr>
        <w:br/>
        <w:t>That is, work is that's under way and we will get information out as soon as we can, but it's kind of going through development and going through sign off, which means we won't have a confirmation on what those funds will look like until December.</w:t>
      </w:r>
      <w:r w:rsidRPr="000409F0">
        <w:rPr>
          <w:rFonts w:ascii="Inter" w:eastAsia="Segoe UI" w:hAnsi="Inter" w:cs="Segoe UI"/>
          <w:color w:val="323130"/>
          <w:sz w:val="24"/>
          <w:szCs w:val="24"/>
        </w:rPr>
        <w:br/>
        <w:t>So we won't be able to share information on that any earlier.</w:t>
      </w:r>
      <w:r w:rsidRPr="000409F0">
        <w:rPr>
          <w:rFonts w:ascii="Inter" w:eastAsia="Segoe UI" w:hAnsi="Inter" w:cs="Segoe UI"/>
          <w:color w:val="323130"/>
          <w:sz w:val="24"/>
          <w:szCs w:val="24"/>
        </w:rPr>
        <w:br/>
        <w:t>Can people apply for this</w:t>
      </w:r>
      <w:r w:rsidRPr="000409F0">
        <w:rPr>
          <w:rFonts w:ascii="Inter" w:eastAsia="Segoe UI" w:hAnsi="Inter" w:cs="Segoe UI"/>
          <w:color w:val="323130"/>
          <w:sz w:val="24"/>
          <w:szCs w:val="24"/>
        </w:rPr>
        <w:t xml:space="preserve"> fund? And one of the others? For instance, domestic abuse or shout?</w:t>
      </w:r>
      <w:r w:rsidRPr="000409F0">
        <w:rPr>
          <w:rFonts w:ascii="Inter" w:eastAsia="Segoe UI" w:hAnsi="Inter" w:cs="Segoe UI"/>
          <w:color w:val="323130"/>
          <w:sz w:val="24"/>
          <w:szCs w:val="24"/>
        </w:rPr>
        <w:br/>
        <w:t>Matt. Mary.</w:t>
      </w:r>
    </w:p>
    <w:p w14:paraId="347E73BA"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52096" behindDoc="0" locked="0" layoutInCell="1" allowOverlap="1" wp14:anchorId="22B89B3E" wp14:editId="1F285D1C">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Mary Mosinghi   </w:t>
      </w:r>
      <w:r w:rsidRPr="000409F0">
        <w:rPr>
          <w:rFonts w:ascii="Inter" w:eastAsia="Segoe UI" w:hAnsi="Inter" w:cs="Segoe UI"/>
          <w:color w:val="A19F9D"/>
          <w:sz w:val="24"/>
          <w:szCs w:val="24"/>
        </w:rPr>
        <w:t>32:43</w:t>
      </w:r>
      <w:r w:rsidRPr="000409F0">
        <w:rPr>
          <w:rFonts w:ascii="Inter" w:eastAsia="Segoe UI" w:hAnsi="Inter" w:cs="Segoe UI"/>
          <w:color w:val="323130"/>
          <w:sz w:val="24"/>
          <w:szCs w:val="24"/>
        </w:rPr>
        <w:br/>
        <w:t xml:space="preserve">I'll take that. I think we'd expect organisations to have only one fund with us at any one time. </w:t>
      </w:r>
      <w:proofErr w:type="gramStart"/>
      <w:r w:rsidRPr="000409F0">
        <w:rPr>
          <w:rFonts w:ascii="Inter" w:eastAsia="Segoe UI" w:hAnsi="Inter" w:cs="Segoe UI"/>
          <w:color w:val="323130"/>
          <w:sz w:val="24"/>
          <w:szCs w:val="24"/>
        </w:rPr>
        <w:t>So</w:t>
      </w:r>
      <w:proofErr w:type="gramEnd"/>
      <w:r w:rsidRPr="000409F0">
        <w:rPr>
          <w:rFonts w:ascii="Inter" w:eastAsia="Segoe UI" w:hAnsi="Inter" w:cs="Segoe UI"/>
          <w:color w:val="323130"/>
          <w:sz w:val="24"/>
          <w:szCs w:val="24"/>
        </w:rPr>
        <w:t xml:space="preserve"> I think it also depends on whether you meet the eligibility criteria. But it's important that you understand that it's one application for this programme and one fund with us.</w:t>
      </w:r>
      <w:r w:rsidRPr="000409F0">
        <w:rPr>
          <w:rFonts w:ascii="Inter" w:eastAsia="Segoe UI" w:hAnsi="Inter" w:cs="Segoe UI"/>
          <w:color w:val="323130"/>
          <w:sz w:val="24"/>
          <w:szCs w:val="24"/>
        </w:rPr>
        <w:br/>
        <w:t>10/1 time.</w:t>
      </w:r>
    </w:p>
    <w:p w14:paraId="722A78D7"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53120" behindDoc="0" locked="0" layoutInCell="1" allowOverlap="1" wp14:anchorId="6A88CEDD" wp14:editId="1D74F05E">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33:04</w:t>
      </w:r>
      <w:r w:rsidRPr="000409F0">
        <w:rPr>
          <w:rFonts w:ascii="Inter" w:eastAsia="Segoe UI" w:hAnsi="Inter" w:cs="Segoe UI"/>
          <w:color w:val="323130"/>
          <w:sz w:val="24"/>
          <w:szCs w:val="24"/>
        </w:rPr>
        <w:br/>
        <w:t xml:space="preserve">Yeah, I think you need. Yeah, we need. We're trying to be realistic about </w:t>
      </w:r>
      <w:proofErr w:type="gramStart"/>
      <w:r w:rsidRPr="000409F0">
        <w:rPr>
          <w:rFonts w:ascii="Inter" w:eastAsia="Segoe UI" w:hAnsi="Inter" w:cs="Segoe UI"/>
          <w:color w:val="323130"/>
          <w:sz w:val="24"/>
          <w:szCs w:val="24"/>
        </w:rPr>
        <w:t>this</w:t>
      </w:r>
      <w:proofErr w:type="gramEnd"/>
      <w:r w:rsidRPr="000409F0">
        <w:rPr>
          <w:rFonts w:ascii="Inter" w:eastAsia="Segoe UI" w:hAnsi="Inter" w:cs="Segoe UI"/>
          <w:color w:val="323130"/>
          <w:sz w:val="24"/>
          <w:szCs w:val="24"/>
        </w:rPr>
        <w:t xml:space="preserve"> and we'll fund the projects that best meet the objectives and criteria. If you've got outstanding work that fits several funds, I think you know the best thing is to call us and have a conversation about it.</w:t>
      </w:r>
    </w:p>
    <w:p w14:paraId="626ABAE0" w14:textId="77777777" w:rsidR="004D4786" w:rsidRPr="000409F0" w:rsidRDefault="000409F0">
      <w:pPr>
        <w:spacing w:line="300" w:lineRule="auto"/>
        <w:rPr>
          <w:rFonts w:ascii="Inter" w:hAnsi="Inter"/>
        </w:rPr>
      </w:pPr>
      <w:r w:rsidRPr="000409F0">
        <w:rPr>
          <w:rFonts w:ascii="Inter" w:hAnsi="Inter"/>
          <w:noProof/>
        </w:rPr>
        <w:lastRenderedPageBreak/>
        <w:drawing>
          <wp:anchor distT="0" distB="0" distL="0" distR="0" simplePos="0" relativeHeight="251654144" behindDoc="0" locked="0" layoutInCell="1" allowOverlap="1" wp14:anchorId="2A361832" wp14:editId="784B0C07">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Mary Mosinghi   </w:t>
      </w:r>
      <w:r w:rsidRPr="000409F0">
        <w:rPr>
          <w:rFonts w:ascii="Inter" w:eastAsia="Segoe UI" w:hAnsi="Inter" w:cs="Segoe UI"/>
          <w:color w:val="A19F9D"/>
          <w:sz w:val="24"/>
          <w:szCs w:val="24"/>
        </w:rPr>
        <w:t>33:04</w:t>
      </w:r>
      <w:r w:rsidRPr="000409F0">
        <w:rPr>
          <w:rFonts w:ascii="Inter" w:eastAsia="Segoe UI" w:hAnsi="Inter" w:cs="Segoe UI"/>
          <w:color w:val="323130"/>
          <w:sz w:val="24"/>
          <w:szCs w:val="24"/>
        </w:rPr>
        <w:br/>
        <w:t>Yeah. Mm-hmm.</w:t>
      </w:r>
    </w:p>
    <w:p w14:paraId="33901D6F"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55168" behindDoc="0" locked="0" layoutInCell="1" allowOverlap="1" wp14:anchorId="72196EE3" wp14:editId="54BFEE87">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33:22</w:t>
      </w:r>
      <w:r w:rsidRPr="000409F0">
        <w:rPr>
          <w:rFonts w:ascii="Inter" w:eastAsia="Segoe UI" w:hAnsi="Inter" w:cs="Segoe UI"/>
          <w:color w:val="323130"/>
          <w:sz w:val="24"/>
          <w:szCs w:val="24"/>
        </w:rPr>
        <w:br/>
        <w:t>And talk it through and we can give you more detailed advice.</w:t>
      </w:r>
      <w:r w:rsidRPr="000409F0">
        <w:rPr>
          <w:rFonts w:ascii="Inter" w:eastAsia="Segoe UI" w:hAnsi="Inter" w:cs="Segoe UI"/>
          <w:color w:val="323130"/>
          <w:sz w:val="24"/>
          <w:szCs w:val="24"/>
        </w:rPr>
        <w:br/>
        <w:t xml:space="preserve">But there will also be a consideration around how are how the investment we're putting out there is balanced across the UK and not kind of not </w:t>
      </w:r>
      <w:proofErr w:type="gramStart"/>
      <w:r w:rsidRPr="000409F0">
        <w:rPr>
          <w:rFonts w:ascii="Inter" w:eastAsia="Segoe UI" w:hAnsi="Inter" w:cs="Segoe UI"/>
          <w:color w:val="323130"/>
          <w:sz w:val="24"/>
          <w:szCs w:val="24"/>
        </w:rPr>
        <w:t>over not</w:t>
      </w:r>
      <w:proofErr w:type="gramEnd"/>
      <w:r w:rsidRPr="000409F0">
        <w:rPr>
          <w:rFonts w:ascii="Inter" w:eastAsia="Segoe UI" w:hAnsi="Inter" w:cs="Segoe UI"/>
          <w:color w:val="323130"/>
          <w:sz w:val="24"/>
          <w:szCs w:val="24"/>
        </w:rPr>
        <w:t xml:space="preserve"> being given in heavier amounts to smaller numbers of organisations. </w:t>
      </w:r>
      <w:proofErr w:type="gramStart"/>
      <w:r w:rsidRPr="000409F0">
        <w:rPr>
          <w:rFonts w:ascii="Inter" w:eastAsia="Segoe UI" w:hAnsi="Inter" w:cs="Segoe UI"/>
          <w:color w:val="323130"/>
          <w:sz w:val="24"/>
          <w:szCs w:val="24"/>
        </w:rPr>
        <w:t>So</w:t>
      </w:r>
      <w:proofErr w:type="gramEnd"/>
      <w:r w:rsidRPr="000409F0">
        <w:rPr>
          <w:rFonts w:ascii="Inter" w:eastAsia="Segoe UI" w:hAnsi="Inter" w:cs="Segoe UI"/>
          <w:color w:val="323130"/>
          <w:sz w:val="24"/>
          <w:szCs w:val="24"/>
        </w:rPr>
        <w:t xml:space="preserve"> trying to balance that.</w:t>
      </w:r>
      <w:r w:rsidRPr="000409F0">
        <w:rPr>
          <w:rFonts w:ascii="Inter" w:eastAsia="Segoe UI" w:hAnsi="Inter" w:cs="Segoe UI"/>
          <w:color w:val="323130"/>
          <w:sz w:val="24"/>
          <w:szCs w:val="24"/>
        </w:rPr>
        <w:br/>
        <w:t xml:space="preserve">I can see some detailed comments around reserves. I'm going to suggest we pick that up in our FA QS rather than try and answer that here. We're </w:t>
      </w:r>
      <w:proofErr w:type="spellStart"/>
      <w:r w:rsidRPr="000409F0">
        <w:rPr>
          <w:rFonts w:ascii="Inter" w:eastAsia="Segoe UI" w:hAnsi="Inter" w:cs="Segoe UI"/>
          <w:color w:val="323130"/>
          <w:sz w:val="24"/>
          <w:szCs w:val="24"/>
        </w:rPr>
        <w:t>we're</w:t>
      </w:r>
      <w:proofErr w:type="spellEnd"/>
      <w:r w:rsidRPr="000409F0">
        <w:rPr>
          <w:rFonts w:ascii="Inter" w:eastAsia="Segoe UI" w:hAnsi="Inter" w:cs="Segoe UI"/>
          <w:color w:val="323130"/>
          <w:sz w:val="24"/>
          <w:szCs w:val="24"/>
        </w:rPr>
        <w:t xml:space="preserve"> </w:t>
      </w:r>
      <w:proofErr w:type="spellStart"/>
      <w:r w:rsidRPr="000409F0">
        <w:rPr>
          <w:rFonts w:ascii="Inter" w:eastAsia="Segoe UI" w:hAnsi="Inter" w:cs="Segoe UI"/>
          <w:color w:val="323130"/>
          <w:sz w:val="24"/>
          <w:szCs w:val="24"/>
        </w:rPr>
        <w:t>we're</w:t>
      </w:r>
      <w:proofErr w:type="spellEnd"/>
      <w:r w:rsidRPr="000409F0">
        <w:rPr>
          <w:rFonts w:ascii="Inter" w:eastAsia="Segoe UI" w:hAnsi="Inter" w:cs="Segoe UI"/>
          <w:color w:val="323130"/>
          <w:sz w:val="24"/>
          <w:szCs w:val="24"/>
        </w:rPr>
        <w:t xml:space="preserve"> doing a lot of work around, a lot of </w:t>
      </w:r>
      <w:r w:rsidRPr="000409F0">
        <w:rPr>
          <w:rFonts w:ascii="Inter" w:eastAsia="Segoe UI" w:hAnsi="Inter" w:cs="Segoe UI"/>
          <w:color w:val="323130"/>
          <w:sz w:val="24"/>
          <w:szCs w:val="24"/>
        </w:rPr>
        <w:t>what were historic lines around the way in which we considered grants.</w:t>
      </w:r>
      <w:r w:rsidRPr="000409F0">
        <w:rPr>
          <w:rFonts w:ascii="Inter" w:eastAsia="Segoe UI" w:hAnsi="Inter" w:cs="Segoe UI"/>
          <w:color w:val="323130"/>
          <w:sz w:val="24"/>
          <w:szCs w:val="24"/>
        </w:rPr>
        <w:br/>
        <w:t xml:space="preserve">And </w:t>
      </w:r>
      <w:proofErr w:type="gramStart"/>
      <w:r w:rsidRPr="000409F0">
        <w:rPr>
          <w:rFonts w:ascii="Inter" w:eastAsia="Segoe UI" w:hAnsi="Inter" w:cs="Segoe UI"/>
          <w:color w:val="323130"/>
          <w:sz w:val="24"/>
          <w:szCs w:val="24"/>
        </w:rPr>
        <w:t>actually what</w:t>
      </w:r>
      <w:proofErr w:type="gramEnd"/>
      <w:r w:rsidRPr="000409F0">
        <w:rPr>
          <w:rFonts w:ascii="Inter" w:eastAsia="Segoe UI" w:hAnsi="Inter" w:cs="Segoe UI"/>
          <w:color w:val="323130"/>
          <w:sz w:val="24"/>
          <w:szCs w:val="24"/>
        </w:rPr>
        <w:t xml:space="preserve"> we're taking forward, we probably largely will be staying.</w:t>
      </w:r>
      <w:r w:rsidRPr="000409F0">
        <w:rPr>
          <w:rFonts w:ascii="Inter" w:eastAsia="Segoe UI" w:hAnsi="Inter" w:cs="Segoe UI"/>
          <w:color w:val="323130"/>
          <w:sz w:val="24"/>
          <w:szCs w:val="24"/>
        </w:rPr>
        <w:br/>
        <w:t xml:space="preserve">Ways in which we assess things like reserves historically for now, but again, </w:t>
      </w:r>
      <w:proofErr w:type="gramStart"/>
      <w:r w:rsidRPr="000409F0">
        <w:rPr>
          <w:rFonts w:ascii="Inter" w:eastAsia="Segoe UI" w:hAnsi="Inter" w:cs="Segoe UI"/>
          <w:color w:val="323130"/>
          <w:sz w:val="24"/>
          <w:szCs w:val="24"/>
        </w:rPr>
        <w:t>all of</w:t>
      </w:r>
      <w:proofErr w:type="gramEnd"/>
      <w:r w:rsidRPr="000409F0">
        <w:rPr>
          <w:rFonts w:ascii="Inter" w:eastAsia="Segoe UI" w:hAnsi="Inter" w:cs="Segoe UI"/>
          <w:color w:val="323130"/>
          <w:sz w:val="24"/>
          <w:szCs w:val="24"/>
        </w:rPr>
        <w:t xml:space="preserve"> those things are under a review. </w:t>
      </w:r>
      <w:proofErr w:type="gramStart"/>
      <w:r w:rsidRPr="000409F0">
        <w:rPr>
          <w:rFonts w:ascii="Inter" w:eastAsia="Segoe UI" w:hAnsi="Inter" w:cs="Segoe UI"/>
          <w:color w:val="323130"/>
          <w:sz w:val="24"/>
          <w:szCs w:val="24"/>
        </w:rPr>
        <w:t>So</w:t>
      </w:r>
      <w:proofErr w:type="gramEnd"/>
      <w:r w:rsidRPr="000409F0">
        <w:rPr>
          <w:rFonts w:ascii="Inter" w:eastAsia="Segoe UI" w:hAnsi="Inter" w:cs="Segoe UI"/>
          <w:color w:val="323130"/>
          <w:sz w:val="24"/>
          <w:szCs w:val="24"/>
        </w:rPr>
        <w:t xml:space="preserve"> we'll come back to that one. I think in FAQ.</w:t>
      </w:r>
      <w:r w:rsidRPr="000409F0">
        <w:rPr>
          <w:rFonts w:ascii="Inter" w:eastAsia="Segoe UI" w:hAnsi="Inter" w:cs="Segoe UI"/>
          <w:color w:val="323130"/>
          <w:sz w:val="24"/>
          <w:szCs w:val="24"/>
        </w:rPr>
        <w:br/>
        <w:t>Is it the? Is it the organisation or the work that needs to be in the local authority with levels of child poverty? Matt can answer that.</w:t>
      </w:r>
    </w:p>
    <w:p w14:paraId="3AC6010B"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56192" behindDoc="0" locked="0" layoutInCell="1" allowOverlap="1" wp14:anchorId="622E98D1" wp14:editId="30A979B8">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Matt James   </w:t>
      </w:r>
      <w:r w:rsidRPr="000409F0">
        <w:rPr>
          <w:rFonts w:ascii="Inter" w:eastAsia="Segoe UI" w:hAnsi="Inter" w:cs="Segoe UI"/>
          <w:color w:val="A19F9D"/>
          <w:sz w:val="24"/>
          <w:szCs w:val="24"/>
        </w:rPr>
        <w:t>34:30</w:t>
      </w:r>
      <w:r w:rsidRPr="000409F0">
        <w:rPr>
          <w:rFonts w:ascii="Inter" w:eastAsia="Segoe UI" w:hAnsi="Inter" w:cs="Segoe UI"/>
          <w:color w:val="323130"/>
          <w:sz w:val="24"/>
          <w:szCs w:val="24"/>
        </w:rPr>
        <w:br/>
        <w:t>Your organisation needs to be delivering work to people in that local authority, I think is the key thing here. I think in pre, in historical programmes we've had a degree of flexibility on this as well. I mean I think if you are.</w:t>
      </w:r>
      <w:r w:rsidRPr="000409F0">
        <w:rPr>
          <w:rFonts w:ascii="Inter" w:eastAsia="Segoe UI" w:hAnsi="Inter" w:cs="Segoe UI"/>
          <w:color w:val="323130"/>
          <w:sz w:val="24"/>
          <w:szCs w:val="24"/>
        </w:rPr>
        <w:br/>
        <w:t>The other end of the country, outside of the county, all of that kind of thing, then it's going to start to raise eyebrows, but ultimately this is about how well you work within that area, how well you know that area and proximity is obviously a huge considerat</w:t>
      </w:r>
      <w:r w:rsidRPr="000409F0">
        <w:rPr>
          <w:rFonts w:ascii="Inter" w:eastAsia="Segoe UI" w:hAnsi="Inter" w:cs="Segoe UI"/>
          <w:color w:val="323130"/>
          <w:sz w:val="24"/>
          <w:szCs w:val="24"/>
        </w:rPr>
        <w:t xml:space="preserve">ion for that. </w:t>
      </w:r>
      <w:proofErr w:type="spellStart"/>
      <w:r w:rsidRPr="000409F0">
        <w:rPr>
          <w:rFonts w:ascii="Inter" w:eastAsia="Segoe UI" w:hAnsi="Inter" w:cs="Segoe UI"/>
          <w:color w:val="323130"/>
          <w:sz w:val="24"/>
          <w:szCs w:val="24"/>
        </w:rPr>
        <w:t>So.</w:t>
      </w:r>
      <w:proofErr w:type="spellEnd"/>
      <w:r w:rsidRPr="000409F0">
        <w:rPr>
          <w:rFonts w:ascii="Inter" w:eastAsia="Segoe UI" w:hAnsi="Inter" w:cs="Segoe UI"/>
          <w:color w:val="323130"/>
          <w:sz w:val="24"/>
          <w:szCs w:val="24"/>
        </w:rPr>
        <w:br/>
        <w:t>Yeah.</w:t>
      </w:r>
    </w:p>
    <w:p w14:paraId="5922D50B"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57216" behindDoc="0" locked="0" layoutInCell="1" allowOverlap="1" wp14:anchorId="70AF61FB" wp14:editId="134EC7BB">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35:11</w:t>
      </w:r>
      <w:r w:rsidRPr="000409F0">
        <w:rPr>
          <w:rFonts w:ascii="Inter" w:eastAsia="Segoe UI" w:hAnsi="Inter" w:cs="Segoe UI"/>
          <w:color w:val="323130"/>
          <w:sz w:val="24"/>
          <w:szCs w:val="24"/>
        </w:rPr>
        <w:br/>
        <w:t xml:space="preserve">There's questions in here around the year of the poverty threshold rate. </w:t>
      </w:r>
      <w:proofErr w:type="gramStart"/>
      <w:r w:rsidRPr="000409F0">
        <w:rPr>
          <w:rFonts w:ascii="Inter" w:eastAsia="Segoe UI" w:hAnsi="Inter" w:cs="Segoe UI"/>
          <w:color w:val="323130"/>
          <w:sz w:val="24"/>
          <w:szCs w:val="24"/>
        </w:rPr>
        <w:t>All of</w:t>
      </w:r>
      <w:proofErr w:type="gramEnd"/>
      <w:r w:rsidRPr="000409F0">
        <w:rPr>
          <w:rFonts w:ascii="Inter" w:eastAsia="Segoe UI" w:hAnsi="Inter" w:cs="Segoe UI"/>
          <w:color w:val="323130"/>
          <w:sz w:val="24"/>
          <w:szCs w:val="24"/>
        </w:rPr>
        <w:t xml:space="preserve"> those things are on the website. If people look at the guidance and at the poverty, you'll see where that poverty data comes from. And </w:t>
      </w:r>
      <w:proofErr w:type="gramStart"/>
      <w:r w:rsidRPr="000409F0">
        <w:rPr>
          <w:rFonts w:ascii="Inter" w:eastAsia="Segoe UI" w:hAnsi="Inter" w:cs="Segoe UI"/>
          <w:color w:val="323130"/>
          <w:sz w:val="24"/>
          <w:szCs w:val="24"/>
        </w:rPr>
        <w:t>also</w:t>
      </w:r>
      <w:proofErr w:type="gramEnd"/>
      <w:r w:rsidRPr="000409F0">
        <w:rPr>
          <w:rFonts w:ascii="Inter" w:eastAsia="Segoe UI" w:hAnsi="Inter" w:cs="Segoe UI"/>
          <w:color w:val="323130"/>
          <w:sz w:val="24"/>
          <w:szCs w:val="24"/>
        </w:rPr>
        <w:t xml:space="preserve"> the year that it's that it's drawn.</w:t>
      </w:r>
      <w:r w:rsidRPr="000409F0">
        <w:rPr>
          <w:rFonts w:ascii="Inter" w:eastAsia="Segoe UI" w:hAnsi="Inter" w:cs="Segoe UI"/>
          <w:color w:val="323130"/>
          <w:sz w:val="24"/>
          <w:szCs w:val="24"/>
        </w:rPr>
        <w:br/>
        <w:t>Gosh, sorry, there's some very detailed questions here.</w:t>
      </w:r>
      <w:r w:rsidRPr="000409F0">
        <w:rPr>
          <w:rFonts w:ascii="Inter" w:eastAsia="Segoe UI" w:hAnsi="Inter" w:cs="Segoe UI"/>
          <w:color w:val="323130"/>
          <w:sz w:val="24"/>
          <w:szCs w:val="24"/>
        </w:rPr>
        <w:br/>
        <w:t>Can we apply for current and receive reflects funding grants?</w:t>
      </w:r>
    </w:p>
    <w:p w14:paraId="2853DCDE" w14:textId="77777777" w:rsidR="004D4786" w:rsidRPr="000409F0" w:rsidRDefault="000409F0">
      <w:pPr>
        <w:spacing w:line="300" w:lineRule="auto"/>
        <w:rPr>
          <w:rFonts w:ascii="Inter" w:hAnsi="Inter"/>
        </w:rPr>
      </w:pPr>
      <w:r w:rsidRPr="000409F0">
        <w:rPr>
          <w:rFonts w:ascii="Inter" w:hAnsi="Inter"/>
          <w:noProof/>
        </w:rPr>
        <w:lastRenderedPageBreak/>
        <w:drawing>
          <wp:anchor distT="0" distB="0" distL="0" distR="0" simplePos="0" relativeHeight="251658240" behindDoc="0" locked="0" layoutInCell="1" allowOverlap="1" wp14:anchorId="505119FD" wp14:editId="525EDC92">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Matt James   </w:t>
      </w:r>
      <w:r w:rsidRPr="000409F0">
        <w:rPr>
          <w:rFonts w:ascii="Inter" w:eastAsia="Segoe UI" w:hAnsi="Inter" w:cs="Segoe UI"/>
          <w:color w:val="A19F9D"/>
          <w:sz w:val="24"/>
          <w:szCs w:val="24"/>
        </w:rPr>
        <w:t>35:43</w:t>
      </w:r>
      <w:r w:rsidRPr="000409F0">
        <w:rPr>
          <w:rFonts w:ascii="Inter" w:eastAsia="Segoe UI" w:hAnsi="Inter" w:cs="Segoe UI"/>
          <w:color w:val="323130"/>
          <w:sz w:val="24"/>
          <w:szCs w:val="24"/>
        </w:rPr>
        <w:br/>
        <w:t>Yeah.</w:t>
      </w:r>
    </w:p>
    <w:p w14:paraId="344CEA45"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59264" behindDoc="0" locked="0" layoutInCell="1" allowOverlap="1" wp14:anchorId="1C40A8D4" wp14:editId="7799940B">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Mary Mosinghi   </w:t>
      </w:r>
      <w:r w:rsidRPr="000409F0">
        <w:rPr>
          <w:rFonts w:ascii="Inter" w:eastAsia="Segoe UI" w:hAnsi="Inter" w:cs="Segoe UI"/>
          <w:color w:val="A19F9D"/>
          <w:sz w:val="24"/>
          <w:szCs w:val="24"/>
        </w:rPr>
        <w:t>35:43</w:t>
      </w:r>
      <w:r w:rsidRPr="000409F0">
        <w:rPr>
          <w:rFonts w:ascii="Inter" w:eastAsia="Segoe UI" w:hAnsi="Inter" w:cs="Segoe UI"/>
          <w:color w:val="323130"/>
          <w:sz w:val="24"/>
          <w:szCs w:val="24"/>
        </w:rPr>
        <w:br/>
      </w:r>
      <w:r w:rsidRPr="000409F0">
        <w:rPr>
          <w:rFonts w:ascii="Inter" w:eastAsia="Segoe UI" w:hAnsi="Inter" w:cs="Segoe UI"/>
          <w:color w:val="323130"/>
          <w:sz w:val="24"/>
          <w:szCs w:val="24"/>
        </w:rPr>
        <w:t>Yes, yeah, but go ahead. Go ahead. Yeah.</w:t>
      </w:r>
    </w:p>
    <w:p w14:paraId="05C426B2"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60288" behindDoc="0" locked="0" layoutInCell="1" allowOverlap="1" wp14:anchorId="59D171B1" wp14:editId="53036B57">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Matt James   </w:t>
      </w:r>
      <w:r w:rsidRPr="000409F0">
        <w:rPr>
          <w:rFonts w:ascii="Inter" w:eastAsia="Segoe UI" w:hAnsi="Inter" w:cs="Segoe UI"/>
          <w:color w:val="A19F9D"/>
          <w:sz w:val="24"/>
          <w:szCs w:val="24"/>
        </w:rPr>
        <w:t>35:46</w:t>
      </w:r>
      <w:r w:rsidRPr="000409F0">
        <w:rPr>
          <w:rFonts w:ascii="Inter" w:eastAsia="Segoe UI" w:hAnsi="Inter" w:cs="Segoe UI"/>
          <w:color w:val="323130"/>
          <w:sz w:val="24"/>
          <w:szCs w:val="24"/>
        </w:rPr>
        <w:br/>
        <w:t xml:space="preserve">Sorry, both jumped in there. Yeah, eventually. I think with most of the flex funding that went out last year and just for context, people who don't know what that is, we </w:t>
      </w:r>
      <w:proofErr w:type="spellStart"/>
      <w:r w:rsidRPr="000409F0">
        <w:rPr>
          <w:rFonts w:ascii="Inter" w:eastAsia="Segoe UI" w:hAnsi="Inter" w:cs="Segoe UI"/>
          <w:color w:val="323130"/>
          <w:sz w:val="24"/>
          <w:szCs w:val="24"/>
        </w:rPr>
        <w:t>we</w:t>
      </w:r>
      <w:proofErr w:type="spellEnd"/>
      <w:r w:rsidRPr="000409F0">
        <w:rPr>
          <w:rFonts w:ascii="Inter" w:eastAsia="Segoe UI" w:hAnsi="Inter" w:cs="Segoe UI"/>
          <w:color w:val="323130"/>
          <w:sz w:val="24"/>
          <w:szCs w:val="24"/>
        </w:rPr>
        <w:t xml:space="preserve"> awarded a kind of additional year of funding to bridge the gap in the pause in our funding for our main grants.</w:t>
      </w:r>
    </w:p>
    <w:p w14:paraId="510D3508"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61312" behindDoc="0" locked="0" layoutInCell="1" allowOverlap="1" wp14:anchorId="4539D2DB" wp14:editId="565AE4C3">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Mary Mosinghi   </w:t>
      </w:r>
      <w:r w:rsidRPr="000409F0">
        <w:rPr>
          <w:rFonts w:ascii="Inter" w:eastAsia="Segoe UI" w:hAnsi="Inter" w:cs="Segoe UI"/>
          <w:color w:val="A19F9D"/>
          <w:sz w:val="24"/>
          <w:szCs w:val="24"/>
        </w:rPr>
        <w:t>35:57</w:t>
      </w:r>
      <w:r w:rsidRPr="000409F0">
        <w:rPr>
          <w:rFonts w:ascii="Inter" w:eastAsia="Segoe UI" w:hAnsi="Inter" w:cs="Segoe UI"/>
          <w:color w:val="323130"/>
          <w:sz w:val="24"/>
          <w:szCs w:val="24"/>
        </w:rPr>
        <w:br/>
        <w:t>Yes.</w:t>
      </w:r>
    </w:p>
    <w:p w14:paraId="02B860DB"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62336" behindDoc="0" locked="0" layoutInCell="1" allowOverlap="1" wp14:anchorId="7806F86F" wp14:editId="3E75B43C">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Matt James   </w:t>
      </w:r>
      <w:r w:rsidRPr="000409F0">
        <w:rPr>
          <w:rFonts w:ascii="Inter" w:eastAsia="Segoe UI" w:hAnsi="Inter" w:cs="Segoe UI"/>
          <w:color w:val="A19F9D"/>
          <w:sz w:val="24"/>
          <w:szCs w:val="24"/>
        </w:rPr>
        <w:t>36:03</w:t>
      </w:r>
      <w:r w:rsidRPr="000409F0">
        <w:rPr>
          <w:rFonts w:ascii="Inter" w:eastAsia="Segoe UI" w:hAnsi="Inter" w:cs="Segoe UI"/>
          <w:color w:val="323130"/>
          <w:sz w:val="24"/>
          <w:szCs w:val="24"/>
        </w:rPr>
        <w:br/>
        <w:t xml:space="preserve">Most of those flex funds will be coming to an end around the time that likely we will be awarding and paying these grants. </w:t>
      </w:r>
      <w:proofErr w:type="gramStart"/>
      <w:r w:rsidRPr="000409F0">
        <w:rPr>
          <w:rFonts w:ascii="Inter" w:eastAsia="Segoe UI" w:hAnsi="Inter" w:cs="Segoe UI"/>
          <w:color w:val="323130"/>
          <w:sz w:val="24"/>
          <w:szCs w:val="24"/>
        </w:rPr>
        <w:t>So</w:t>
      </w:r>
      <w:proofErr w:type="gramEnd"/>
      <w:r w:rsidRPr="000409F0">
        <w:rPr>
          <w:rFonts w:ascii="Inter" w:eastAsia="Segoe UI" w:hAnsi="Inter" w:cs="Segoe UI"/>
          <w:color w:val="323130"/>
          <w:sz w:val="24"/>
          <w:szCs w:val="24"/>
        </w:rPr>
        <w:t xml:space="preserve"> we </w:t>
      </w:r>
      <w:proofErr w:type="spellStart"/>
      <w:r w:rsidRPr="000409F0">
        <w:rPr>
          <w:rFonts w:ascii="Inter" w:eastAsia="Segoe UI" w:hAnsi="Inter" w:cs="Segoe UI"/>
          <w:color w:val="323130"/>
          <w:sz w:val="24"/>
          <w:szCs w:val="24"/>
        </w:rPr>
        <w:t>we</w:t>
      </w:r>
      <w:proofErr w:type="spellEnd"/>
      <w:r w:rsidRPr="000409F0">
        <w:rPr>
          <w:rFonts w:ascii="Inter" w:eastAsia="Segoe UI" w:hAnsi="Inter" w:cs="Segoe UI"/>
          <w:color w:val="323130"/>
          <w:sz w:val="24"/>
          <w:szCs w:val="24"/>
        </w:rPr>
        <w:t xml:space="preserve"> don't see that as an issue. </w:t>
      </w:r>
      <w:proofErr w:type="gramStart"/>
      <w:r w:rsidRPr="000409F0">
        <w:rPr>
          <w:rFonts w:ascii="Inter" w:eastAsia="Segoe UI" w:hAnsi="Inter" w:cs="Segoe UI"/>
          <w:color w:val="323130"/>
          <w:sz w:val="24"/>
          <w:szCs w:val="24"/>
        </w:rPr>
        <w:t>So</w:t>
      </w:r>
      <w:proofErr w:type="gramEnd"/>
      <w:r w:rsidRPr="000409F0">
        <w:rPr>
          <w:rFonts w:ascii="Inter" w:eastAsia="Segoe UI" w:hAnsi="Inter" w:cs="Segoe UI"/>
          <w:color w:val="323130"/>
          <w:sz w:val="24"/>
          <w:szCs w:val="24"/>
        </w:rPr>
        <w:t xml:space="preserve"> you can apply, yeah.</w:t>
      </w:r>
    </w:p>
    <w:p w14:paraId="76686914"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63360" behindDoc="0" locked="0" layoutInCell="1" allowOverlap="1" wp14:anchorId="449029A7" wp14:editId="699ACCEC">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Mary Mosinghi   </w:t>
      </w:r>
      <w:r w:rsidRPr="000409F0">
        <w:rPr>
          <w:rFonts w:ascii="Inter" w:eastAsia="Segoe UI" w:hAnsi="Inter" w:cs="Segoe UI"/>
          <w:color w:val="A19F9D"/>
          <w:sz w:val="24"/>
          <w:szCs w:val="24"/>
        </w:rPr>
        <w:t>36:15</w:t>
      </w:r>
      <w:r w:rsidRPr="000409F0">
        <w:rPr>
          <w:rFonts w:ascii="Inter" w:eastAsia="Segoe UI" w:hAnsi="Inter" w:cs="Segoe UI"/>
          <w:color w:val="323130"/>
          <w:sz w:val="24"/>
          <w:szCs w:val="24"/>
        </w:rPr>
        <w:br/>
        <w:t xml:space="preserve">And I think what I could add is that yes, you can apply </w:t>
      </w:r>
      <w:proofErr w:type="gramStart"/>
      <w:r w:rsidRPr="000409F0">
        <w:rPr>
          <w:rFonts w:ascii="Inter" w:eastAsia="Segoe UI" w:hAnsi="Inter" w:cs="Segoe UI"/>
          <w:color w:val="323130"/>
          <w:sz w:val="24"/>
          <w:szCs w:val="24"/>
        </w:rPr>
        <w:t>as long as</w:t>
      </w:r>
      <w:proofErr w:type="gramEnd"/>
      <w:r w:rsidRPr="000409F0">
        <w:rPr>
          <w:rFonts w:ascii="Inter" w:eastAsia="Segoe UI" w:hAnsi="Inter" w:cs="Segoe UI"/>
          <w:color w:val="323130"/>
          <w:sz w:val="24"/>
          <w:szCs w:val="24"/>
        </w:rPr>
        <w:t xml:space="preserve"> you meet the eligible eligibility criteria. And please call and speak to the programme team fast and our contact details are on our website.</w:t>
      </w:r>
    </w:p>
    <w:p w14:paraId="1E9414F6"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64384" behindDoc="0" locked="0" layoutInCell="1" allowOverlap="1" wp14:anchorId="72B47118" wp14:editId="0F638D20">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36:16</w:t>
      </w:r>
      <w:r w:rsidRPr="000409F0">
        <w:rPr>
          <w:rFonts w:ascii="Inter" w:eastAsia="Segoe UI" w:hAnsi="Inter" w:cs="Segoe UI"/>
          <w:color w:val="323130"/>
          <w:sz w:val="24"/>
          <w:szCs w:val="24"/>
        </w:rPr>
        <w:br/>
        <w:t>OK.</w:t>
      </w:r>
      <w:r w:rsidRPr="000409F0">
        <w:rPr>
          <w:rFonts w:ascii="Inter" w:eastAsia="Segoe UI" w:hAnsi="Inter" w:cs="Segoe UI"/>
          <w:color w:val="323130"/>
          <w:sz w:val="24"/>
          <w:szCs w:val="24"/>
        </w:rPr>
        <w:br/>
        <w:t xml:space="preserve">We've got people in here about, you know, with projects, be open to all, offer specific groups. That's for you to decide. You need to make the case for who you're working with and how it's meeting the fund objectives. We're </w:t>
      </w:r>
      <w:proofErr w:type="spellStart"/>
      <w:r w:rsidRPr="000409F0">
        <w:rPr>
          <w:rFonts w:ascii="Inter" w:eastAsia="Segoe UI" w:hAnsi="Inter" w:cs="Segoe UI"/>
          <w:color w:val="323130"/>
          <w:sz w:val="24"/>
          <w:szCs w:val="24"/>
        </w:rPr>
        <w:t>we're</w:t>
      </w:r>
      <w:proofErr w:type="spellEnd"/>
      <w:r w:rsidRPr="000409F0">
        <w:rPr>
          <w:rFonts w:ascii="Inter" w:eastAsia="Segoe UI" w:hAnsi="Inter" w:cs="Segoe UI"/>
          <w:color w:val="323130"/>
          <w:sz w:val="24"/>
          <w:szCs w:val="24"/>
        </w:rPr>
        <w:t xml:space="preserve"> not, we are, you know, looking to support work with those who may be most excluded.</w:t>
      </w:r>
      <w:r w:rsidRPr="000409F0">
        <w:rPr>
          <w:rFonts w:ascii="Inter" w:eastAsia="Segoe UI" w:hAnsi="Inter" w:cs="Segoe UI"/>
          <w:color w:val="323130"/>
          <w:sz w:val="24"/>
          <w:szCs w:val="24"/>
        </w:rPr>
        <w:br/>
        <w:t>At risk of financial or social exclusion, you make the case for who it is you're working with.</w:t>
      </w:r>
      <w:r w:rsidRPr="000409F0">
        <w:rPr>
          <w:rFonts w:ascii="Inter" w:eastAsia="Segoe UI" w:hAnsi="Inter" w:cs="Segoe UI"/>
          <w:color w:val="323130"/>
          <w:sz w:val="24"/>
          <w:szCs w:val="24"/>
        </w:rPr>
        <w:br/>
        <w:t>Sorry, I'm just.</w:t>
      </w:r>
      <w:r w:rsidRPr="000409F0">
        <w:rPr>
          <w:rFonts w:ascii="Inter" w:eastAsia="Segoe UI" w:hAnsi="Inter" w:cs="Segoe UI"/>
          <w:color w:val="323130"/>
          <w:sz w:val="24"/>
          <w:szCs w:val="24"/>
        </w:rPr>
        <w:br/>
        <w:t>It's such a shame my Q&amp;A isn't working.</w:t>
      </w:r>
      <w:r w:rsidRPr="000409F0">
        <w:rPr>
          <w:rFonts w:ascii="Inter" w:eastAsia="Segoe UI" w:hAnsi="Inter" w:cs="Segoe UI"/>
          <w:color w:val="323130"/>
          <w:sz w:val="24"/>
          <w:szCs w:val="24"/>
        </w:rPr>
        <w:br/>
        <w:t>Councillor vivant eligibility of</w:t>
      </w:r>
      <w:r w:rsidRPr="000409F0">
        <w:rPr>
          <w:rFonts w:ascii="Inter" w:eastAsia="Segoe UI" w:hAnsi="Inter" w:cs="Segoe UI"/>
          <w:color w:val="323130"/>
          <w:sz w:val="24"/>
          <w:szCs w:val="24"/>
        </w:rPr>
        <w:t xml:space="preserve"> receiving funds.</w:t>
      </w:r>
      <w:r w:rsidRPr="000409F0">
        <w:rPr>
          <w:rFonts w:ascii="Inter" w:eastAsia="Segoe UI" w:hAnsi="Inter" w:cs="Segoe UI"/>
          <w:color w:val="323130"/>
          <w:sz w:val="24"/>
          <w:szCs w:val="24"/>
        </w:rPr>
        <w:br/>
      </w:r>
      <w:r w:rsidRPr="000409F0">
        <w:rPr>
          <w:rFonts w:ascii="Inter" w:eastAsia="Segoe UI" w:hAnsi="Inter" w:cs="Segoe UI"/>
          <w:color w:val="323130"/>
          <w:sz w:val="24"/>
          <w:szCs w:val="24"/>
        </w:rPr>
        <w:lastRenderedPageBreak/>
        <w:t xml:space="preserve">Are we able? </w:t>
      </w:r>
      <w:proofErr w:type="gramStart"/>
      <w:r w:rsidRPr="000409F0">
        <w:rPr>
          <w:rFonts w:ascii="Inter" w:eastAsia="Segoe UI" w:hAnsi="Inter" w:cs="Segoe UI"/>
          <w:color w:val="323130"/>
          <w:sz w:val="24"/>
          <w:szCs w:val="24"/>
        </w:rPr>
        <w:t>So</w:t>
      </w:r>
      <w:proofErr w:type="gramEnd"/>
      <w:r w:rsidRPr="000409F0">
        <w:rPr>
          <w:rFonts w:ascii="Inter" w:eastAsia="Segoe UI" w:hAnsi="Inter" w:cs="Segoe UI"/>
          <w:color w:val="323130"/>
          <w:sz w:val="24"/>
          <w:szCs w:val="24"/>
        </w:rPr>
        <w:t xml:space="preserve"> there's a few people asking about a kind of blended service where they're in the home and they're also working in family centres in conjunction.</w:t>
      </w:r>
      <w:r w:rsidRPr="000409F0">
        <w:rPr>
          <w:rFonts w:ascii="Inter" w:eastAsia="Segoe UI" w:hAnsi="Inter" w:cs="Segoe UI"/>
          <w:color w:val="323130"/>
          <w:sz w:val="24"/>
          <w:szCs w:val="24"/>
        </w:rPr>
        <w:br/>
        <w:t>Matt, do you want to answer?</w:t>
      </w:r>
      <w:r w:rsidRPr="000409F0">
        <w:rPr>
          <w:rFonts w:ascii="Inter" w:eastAsia="Segoe UI" w:hAnsi="Inter" w:cs="Segoe UI"/>
          <w:color w:val="323130"/>
          <w:sz w:val="24"/>
          <w:szCs w:val="24"/>
        </w:rPr>
        <w:br/>
        <w:t>On that one, how that might fit?</w:t>
      </w:r>
    </w:p>
    <w:p w14:paraId="31F4F31D"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65408" behindDoc="0" locked="0" layoutInCell="1" allowOverlap="1" wp14:anchorId="7929AB36" wp14:editId="4E9A255C">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Matt James   </w:t>
      </w:r>
      <w:r w:rsidRPr="000409F0">
        <w:rPr>
          <w:rFonts w:ascii="Inter" w:eastAsia="Segoe UI" w:hAnsi="Inter" w:cs="Segoe UI"/>
          <w:color w:val="A19F9D"/>
          <w:sz w:val="24"/>
          <w:szCs w:val="24"/>
        </w:rPr>
        <w:t>37:43</w:t>
      </w:r>
      <w:r w:rsidRPr="000409F0">
        <w:rPr>
          <w:rFonts w:ascii="Inter" w:eastAsia="Segoe UI" w:hAnsi="Inter" w:cs="Segoe UI"/>
          <w:color w:val="323130"/>
          <w:sz w:val="24"/>
          <w:szCs w:val="24"/>
        </w:rPr>
        <w:br/>
        <w:t>Yeah, sorry, blended, blended service as in different kind of.</w:t>
      </w:r>
    </w:p>
    <w:p w14:paraId="1D1F7FE5"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66432" behindDoc="0" locked="0" layoutInCell="1" allowOverlap="1" wp14:anchorId="0A98263F" wp14:editId="0A0000FA">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37:48</w:t>
      </w:r>
      <w:r w:rsidRPr="000409F0">
        <w:rPr>
          <w:rFonts w:ascii="Inter" w:eastAsia="Segoe UI" w:hAnsi="Inter" w:cs="Segoe UI"/>
          <w:color w:val="323130"/>
          <w:sz w:val="24"/>
          <w:szCs w:val="24"/>
        </w:rPr>
        <w:br/>
        <w:t xml:space="preserve">As in the work with the parents happens in the home </w:t>
      </w:r>
      <w:proofErr w:type="gramStart"/>
      <w:r w:rsidRPr="000409F0">
        <w:rPr>
          <w:rFonts w:ascii="Inter" w:eastAsia="Segoe UI" w:hAnsi="Inter" w:cs="Segoe UI"/>
          <w:color w:val="323130"/>
          <w:sz w:val="24"/>
          <w:szCs w:val="24"/>
        </w:rPr>
        <w:t>and also</w:t>
      </w:r>
      <w:proofErr w:type="gramEnd"/>
      <w:r w:rsidRPr="000409F0">
        <w:rPr>
          <w:rFonts w:ascii="Inter" w:eastAsia="Segoe UI" w:hAnsi="Inter" w:cs="Segoe UI"/>
          <w:color w:val="323130"/>
          <w:sz w:val="24"/>
          <w:szCs w:val="24"/>
        </w:rPr>
        <w:t xml:space="preserve"> in in some central spot.</w:t>
      </w:r>
    </w:p>
    <w:p w14:paraId="5C7A3E4B"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67456" behindDoc="0" locked="0" layoutInCell="1" allowOverlap="1" wp14:anchorId="3D32323D" wp14:editId="49BE2993">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Matt James   </w:t>
      </w:r>
      <w:r w:rsidRPr="000409F0">
        <w:rPr>
          <w:rFonts w:ascii="Inter" w:eastAsia="Segoe UI" w:hAnsi="Inter" w:cs="Segoe UI"/>
          <w:color w:val="A19F9D"/>
          <w:sz w:val="24"/>
          <w:szCs w:val="24"/>
        </w:rPr>
        <w:t>37:54</w:t>
      </w:r>
      <w:r w:rsidRPr="000409F0">
        <w:rPr>
          <w:rFonts w:ascii="Inter" w:eastAsia="Segoe UI" w:hAnsi="Inter" w:cs="Segoe UI"/>
          <w:color w:val="323130"/>
          <w:sz w:val="24"/>
          <w:szCs w:val="24"/>
        </w:rPr>
        <w:br/>
        <w:t>Yeah, I think that's fine. And as we kind of touched on before about, you know what home based might look like, I think we are looking for.</w:t>
      </w:r>
      <w:r w:rsidRPr="000409F0">
        <w:rPr>
          <w:rFonts w:ascii="Inter" w:eastAsia="Segoe UI" w:hAnsi="Inter" w:cs="Segoe UI"/>
          <w:color w:val="323130"/>
          <w:sz w:val="24"/>
          <w:szCs w:val="24"/>
        </w:rPr>
        <w:br/>
        <w:t>An element and it could be a significant element. I think we had, you know, at the lower end of the scale once a month in the home or you know just talking to that point about what is a home. We're mindful of temporary accommodation, we're mindful of.</w:t>
      </w:r>
      <w:r w:rsidRPr="000409F0">
        <w:rPr>
          <w:rFonts w:ascii="Inter" w:eastAsia="Segoe UI" w:hAnsi="Inter" w:cs="Segoe UI"/>
          <w:color w:val="323130"/>
          <w:sz w:val="24"/>
          <w:szCs w:val="24"/>
        </w:rPr>
        <w:br/>
        <w:t xml:space="preserve">People in sort of different </w:t>
      </w:r>
      <w:proofErr w:type="gramStart"/>
      <w:r w:rsidRPr="000409F0">
        <w:rPr>
          <w:rFonts w:ascii="Inter" w:eastAsia="Segoe UI" w:hAnsi="Inter" w:cs="Segoe UI"/>
          <w:color w:val="323130"/>
          <w:sz w:val="24"/>
          <w:szCs w:val="24"/>
        </w:rPr>
        <w:t>home based</w:t>
      </w:r>
      <w:proofErr w:type="gramEnd"/>
      <w:r w:rsidRPr="000409F0">
        <w:rPr>
          <w:rFonts w:ascii="Inter" w:eastAsia="Segoe UI" w:hAnsi="Inter" w:cs="Segoe UI"/>
          <w:color w:val="323130"/>
          <w:sz w:val="24"/>
          <w:szCs w:val="24"/>
        </w:rPr>
        <w:t xml:space="preserve"> circumstances, but yes, ultimately if you are providing suppo</w:t>
      </w:r>
      <w:r w:rsidRPr="000409F0">
        <w:rPr>
          <w:rFonts w:ascii="Inter" w:eastAsia="Segoe UI" w:hAnsi="Inter" w:cs="Segoe UI"/>
          <w:color w:val="323130"/>
          <w:sz w:val="24"/>
          <w:szCs w:val="24"/>
        </w:rPr>
        <w:t>rt in that environment minimum, I would say once a month, but ideally more than once a month. But if that is in conjunction with other places, other settings then by all means I think that's.</w:t>
      </w:r>
      <w:r w:rsidRPr="000409F0">
        <w:rPr>
          <w:rFonts w:ascii="Inter" w:eastAsia="Segoe UI" w:hAnsi="Inter" w:cs="Segoe UI"/>
          <w:color w:val="323130"/>
          <w:sz w:val="24"/>
          <w:szCs w:val="24"/>
        </w:rPr>
        <w:br/>
        <w:t>Completely fine.</w:t>
      </w:r>
    </w:p>
    <w:p w14:paraId="58B4B5BC"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68480" behindDoc="0" locked="0" layoutInCell="1" allowOverlap="1" wp14:anchorId="1F4DB6F5" wp14:editId="0370A495">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38:43</w:t>
      </w:r>
      <w:r w:rsidRPr="000409F0">
        <w:rPr>
          <w:rFonts w:ascii="Inter" w:eastAsia="Segoe UI" w:hAnsi="Inter" w:cs="Segoe UI"/>
          <w:color w:val="323130"/>
          <w:sz w:val="24"/>
          <w:szCs w:val="24"/>
        </w:rPr>
        <w:br/>
        <w:t xml:space="preserve">Yeah. And I think it links to that. You know that </w:t>
      </w:r>
      <w:proofErr w:type="gramStart"/>
      <w:r w:rsidRPr="000409F0">
        <w:rPr>
          <w:rFonts w:ascii="Inter" w:eastAsia="Segoe UI" w:hAnsi="Inter" w:cs="Segoe UI"/>
          <w:color w:val="323130"/>
          <w:sz w:val="24"/>
          <w:szCs w:val="24"/>
        </w:rPr>
        <w:t>actually when</w:t>
      </w:r>
      <w:proofErr w:type="gramEnd"/>
      <w:r w:rsidRPr="000409F0">
        <w:rPr>
          <w:rFonts w:ascii="Inter" w:eastAsia="Segoe UI" w:hAnsi="Inter" w:cs="Segoe UI"/>
          <w:color w:val="323130"/>
          <w:sz w:val="24"/>
          <w:szCs w:val="24"/>
        </w:rPr>
        <w:t xml:space="preserve"> you bring people together, those are those opportunities to also link to other services as well alongside targeted </w:t>
      </w:r>
      <w:proofErr w:type="gramStart"/>
      <w:r w:rsidRPr="000409F0">
        <w:rPr>
          <w:rFonts w:ascii="Inter" w:eastAsia="Segoe UI" w:hAnsi="Inter" w:cs="Segoe UI"/>
          <w:color w:val="323130"/>
          <w:sz w:val="24"/>
          <w:szCs w:val="24"/>
        </w:rPr>
        <w:t>home based</w:t>
      </w:r>
      <w:proofErr w:type="gramEnd"/>
      <w:r w:rsidRPr="000409F0">
        <w:rPr>
          <w:rFonts w:ascii="Inter" w:eastAsia="Segoe UI" w:hAnsi="Inter" w:cs="Segoe UI"/>
          <w:color w:val="323130"/>
          <w:sz w:val="24"/>
          <w:szCs w:val="24"/>
        </w:rPr>
        <w:t xml:space="preserve"> support.</w:t>
      </w:r>
      <w:r w:rsidRPr="000409F0">
        <w:rPr>
          <w:rFonts w:ascii="Inter" w:eastAsia="Segoe UI" w:hAnsi="Inter" w:cs="Segoe UI"/>
          <w:color w:val="323130"/>
          <w:sz w:val="24"/>
          <w:szCs w:val="24"/>
        </w:rPr>
        <w:br/>
        <w:t xml:space="preserve">People are asking if can they apply if it's </w:t>
      </w:r>
      <w:proofErr w:type="gramStart"/>
      <w:r w:rsidRPr="000409F0">
        <w:rPr>
          <w:rFonts w:ascii="Inter" w:eastAsia="Segoe UI" w:hAnsi="Inter" w:cs="Segoe UI"/>
          <w:color w:val="323130"/>
          <w:sz w:val="24"/>
          <w:szCs w:val="24"/>
        </w:rPr>
        <w:t>brand new</w:t>
      </w:r>
      <w:proofErr w:type="gramEnd"/>
      <w:r w:rsidRPr="000409F0">
        <w:rPr>
          <w:rFonts w:ascii="Inter" w:eastAsia="Segoe UI" w:hAnsi="Inter" w:cs="Segoe UI"/>
          <w:color w:val="323130"/>
          <w:sz w:val="24"/>
          <w:szCs w:val="24"/>
        </w:rPr>
        <w:t xml:space="preserve"> work that they have the capability and </w:t>
      </w:r>
      <w:proofErr w:type="gramStart"/>
      <w:r w:rsidRPr="000409F0">
        <w:rPr>
          <w:rFonts w:ascii="Inter" w:eastAsia="Segoe UI" w:hAnsi="Inter" w:cs="Segoe UI"/>
          <w:color w:val="323130"/>
          <w:sz w:val="24"/>
          <w:szCs w:val="24"/>
        </w:rPr>
        <w:t>the you</w:t>
      </w:r>
      <w:proofErr w:type="gramEnd"/>
      <w:r w:rsidRPr="000409F0">
        <w:rPr>
          <w:rFonts w:ascii="Inter" w:eastAsia="Segoe UI" w:hAnsi="Inter" w:cs="Segoe UI"/>
          <w:color w:val="323130"/>
          <w:sz w:val="24"/>
          <w:szCs w:val="24"/>
        </w:rPr>
        <w:t xml:space="preserve"> know the capability to do it.</w:t>
      </w:r>
      <w:r w:rsidRPr="000409F0">
        <w:rPr>
          <w:rFonts w:ascii="Inter" w:eastAsia="Segoe UI" w:hAnsi="Inter" w:cs="Segoe UI"/>
          <w:color w:val="323130"/>
          <w:sz w:val="24"/>
          <w:szCs w:val="24"/>
        </w:rPr>
        <w:br/>
        <w:t>Any thoughts?</w:t>
      </w:r>
    </w:p>
    <w:p w14:paraId="27ACDC1E"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69504" behindDoc="0" locked="0" layoutInCell="1" allowOverlap="1" wp14:anchorId="136697DC" wp14:editId="61DCA172">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Mary Mosinghi   </w:t>
      </w:r>
      <w:r w:rsidRPr="000409F0">
        <w:rPr>
          <w:rFonts w:ascii="Inter" w:eastAsia="Segoe UI" w:hAnsi="Inter" w:cs="Segoe UI"/>
          <w:color w:val="A19F9D"/>
          <w:sz w:val="24"/>
          <w:szCs w:val="24"/>
        </w:rPr>
        <w:t>39:08</w:t>
      </w:r>
      <w:r w:rsidRPr="000409F0">
        <w:rPr>
          <w:rFonts w:ascii="Inter" w:eastAsia="Segoe UI" w:hAnsi="Inter" w:cs="Segoe UI"/>
          <w:color w:val="323130"/>
          <w:sz w:val="24"/>
          <w:szCs w:val="24"/>
        </w:rPr>
        <w:br/>
        <w:t xml:space="preserve">I think yes, people can apply if they've if they can demonstrate impact. </w:t>
      </w:r>
      <w:proofErr w:type="gramStart"/>
      <w:r w:rsidRPr="000409F0">
        <w:rPr>
          <w:rFonts w:ascii="Inter" w:eastAsia="Segoe UI" w:hAnsi="Inter" w:cs="Segoe UI"/>
          <w:color w:val="323130"/>
          <w:sz w:val="24"/>
          <w:szCs w:val="24"/>
        </w:rPr>
        <w:t>So</w:t>
      </w:r>
      <w:proofErr w:type="gramEnd"/>
      <w:r w:rsidRPr="000409F0">
        <w:rPr>
          <w:rFonts w:ascii="Inter" w:eastAsia="Segoe UI" w:hAnsi="Inter" w:cs="Segoe UI"/>
          <w:color w:val="323130"/>
          <w:sz w:val="24"/>
          <w:szCs w:val="24"/>
        </w:rPr>
        <w:t xml:space="preserve"> if you've been running a </w:t>
      </w:r>
      <w:proofErr w:type="spellStart"/>
      <w:r w:rsidRPr="000409F0">
        <w:rPr>
          <w:rFonts w:ascii="Inter" w:eastAsia="Segoe UI" w:hAnsi="Inter" w:cs="Segoe UI"/>
          <w:color w:val="323130"/>
          <w:sz w:val="24"/>
          <w:szCs w:val="24"/>
        </w:rPr>
        <w:t>a</w:t>
      </w:r>
      <w:proofErr w:type="spellEnd"/>
      <w:r w:rsidRPr="000409F0">
        <w:rPr>
          <w:rFonts w:ascii="Inter" w:eastAsia="Segoe UI" w:hAnsi="Inter" w:cs="Segoe UI"/>
          <w:color w:val="323130"/>
          <w:sz w:val="24"/>
          <w:szCs w:val="24"/>
        </w:rPr>
        <w:t xml:space="preserve"> </w:t>
      </w:r>
      <w:proofErr w:type="spellStart"/>
      <w:r w:rsidRPr="000409F0">
        <w:rPr>
          <w:rFonts w:ascii="Inter" w:eastAsia="Segoe UI" w:hAnsi="Inter" w:cs="Segoe UI"/>
          <w:color w:val="323130"/>
          <w:sz w:val="24"/>
          <w:szCs w:val="24"/>
        </w:rPr>
        <w:t>a</w:t>
      </w:r>
      <w:proofErr w:type="spellEnd"/>
      <w:r w:rsidRPr="000409F0">
        <w:rPr>
          <w:rFonts w:ascii="Inter" w:eastAsia="Segoe UI" w:hAnsi="Inter" w:cs="Segoe UI"/>
          <w:color w:val="323130"/>
          <w:sz w:val="24"/>
          <w:szCs w:val="24"/>
        </w:rPr>
        <w:t xml:space="preserve"> project or a programme, for example for six months, and you can demonstrate the impact.</w:t>
      </w:r>
      <w:r w:rsidRPr="000409F0">
        <w:rPr>
          <w:rFonts w:ascii="Inter" w:eastAsia="Segoe UI" w:hAnsi="Inter" w:cs="Segoe UI"/>
          <w:color w:val="323130"/>
          <w:sz w:val="24"/>
          <w:szCs w:val="24"/>
        </w:rPr>
        <w:br/>
      </w:r>
      <w:r w:rsidRPr="000409F0">
        <w:rPr>
          <w:rFonts w:ascii="Inter" w:eastAsia="Segoe UI" w:hAnsi="Inter" w:cs="Segoe UI"/>
          <w:color w:val="323130"/>
          <w:sz w:val="24"/>
          <w:szCs w:val="24"/>
        </w:rPr>
        <w:lastRenderedPageBreak/>
        <w:t xml:space="preserve">Yes, you can apply. It shouldn't be brand new work. You should be able to demonstrate impact and would expect the </w:t>
      </w:r>
      <w:proofErr w:type="spellStart"/>
      <w:r w:rsidRPr="000409F0">
        <w:rPr>
          <w:rFonts w:ascii="Inter" w:eastAsia="Segoe UI" w:hAnsi="Inter" w:cs="Segoe UI"/>
          <w:color w:val="323130"/>
          <w:sz w:val="24"/>
          <w:szCs w:val="24"/>
        </w:rPr>
        <w:t>the</w:t>
      </w:r>
      <w:proofErr w:type="spellEnd"/>
      <w:r w:rsidRPr="000409F0">
        <w:rPr>
          <w:rFonts w:ascii="Inter" w:eastAsia="Segoe UI" w:hAnsi="Inter" w:cs="Segoe UI"/>
          <w:color w:val="323130"/>
          <w:sz w:val="24"/>
          <w:szCs w:val="24"/>
        </w:rPr>
        <w:t xml:space="preserve"> programme or the project to have run at least for six at least six months or more.</w:t>
      </w:r>
    </w:p>
    <w:p w14:paraId="2D85372D"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70528" behindDoc="0" locked="0" layoutInCell="1" allowOverlap="1" wp14:anchorId="682A7A0A" wp14:editId="4098B37D">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39:36</w:t>
      </w:r>
      <w:r w:rsidRPr="000409F0">
        <w:rPr>
          <w:rFonts w:ascii="Inter" w:eastAsia="Segoe UI" w:hAnsi="Inter" w:cs="Segoe UI"/>
          <w:color w:val="323130"/>
          <w:sz w:val="24"/>
          <w:szCs w:val="24"/>
        </w:rPr>
        <w:br/>
        <w:t>Thank you, Mary. And we've got some questions around partnership applications. Can people apply if it's a partnership or consortia?</w:t>
      </w:r>
    </w:p>
    <w:p w14:paraId="6AA28FBD"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71552" behindDoc="0" locked="0" layoutInCell="1" allowOverlap="1" wp14:anchorId="3D2AA4CB" wp14:editId="2800C62E">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Matt James   </w:t>
      </w:r>
      <w:r w:rsidRPr="000409F0">
        <w:rPr>
          <w:rFonts w:ascii="Inter" w:eastAsia="Segoe UI" w:hAnsi="Inter" w:cs="Segoe UI"/>
          <w:color w:val="A19F9D"/>
          <w:sz w:val="24"/>
          <w:szCs w:val="24"/>
        </w:rPr>
        <w:t>39:45</w:t>
      </w:r>
      <w:r w:rsidRPr="000409F0">
        <w:rPr>
          <w:rFonts w:ascii="Inter" w:eastAsia="Segoe UI" w:hAnsi="Inter" w:cs="Segoe UI"/>
          <w:color w:val="323130"/>
          <w:sz w:val="24"/>
          <w:szCs w:val="24"/>
        </w:rPr>
        <w:br/>
        <w:t xml:space="preserve">Yeah, in short, but you'd need to choose on one person who is the </w:t>
      </w:r>
      <w:proofErr w:type="spellStart"/>
      <w:r w:rsidRPr="000409F0">
        <w:rPr>
          <w:rFonts w:ascii="Inter" w:eastAsia="Segoe UI" w:hAnsi="Inter" w:cs="Segoe UI"/>
          <w:color w:val="323130"/>
          <w:sz w:val="24"/>
          <w:szCs w:val="24"/>
        </w:rPr>
        <w:t>the</w:t>
      </w:r>
      <w:proofErr w:type="spellEnd"/>
      <w:r w:rsidRPr="000409F0">
        <w:rPr>
          <w:rFonts w:ascii="Inter" w:eastAsia="Segoe UI" w:hAnsi="Inter" w:cs="Segoe UI"/>
          <w:color w:val="323130"/>
          <w:sz w:val="24"/>
          <w:szCs w:val="24"/>
        </w:rPr>
        <w:t xml:space="preserve"> lead applicant, just so that you've got a kind of administrative lead organisation, I think applications.</w:t>
      </w:r>
      <w:r w:rsidRPr="000409F0">
        <w:rPr>
          <w:rFonts w:ascii="Inter" w:eastAsia="Segoe UI" w:hAnsi="Inter" w:cs="Segoe UI"/>
          <w:color w:val="323130"/>
          <w:sz w:val="24"/>
          <w:szCs w:val="24"/>
        </w:rPr>
        <w:br/>
        <w:t xml:space="preserve">From partnerships, from </w:t>
      </w:r>
      <w:proofErr w:type="spellStart"/>
      <w:r w:rsidRPr="000409F0">
        <w:rPr>
          <w:rFonts w:ascii="Inter" w:eastAsia="Segoe UI" w:hAnsi="Inter" w:cs="Segoe UI"/>
          <w:color w:val="323130"/>
          <w:sz w:val="24"/>
          <w:szCs w:val="24"/>
        </w:rPr>
        <w:t>from</w:t>
      </w:r>
      <w:proofErr w:type="spellEnd"/>
      <w:r w:rsidRPr="000409F0">
        <w:rPr>
          <w:rFonts w:ascii="Inter" w:eastAsia="Segoe UI" w:hAnsi="Inter" w:cs="Segoe UI"/>
          <w:color w:val="323130"/>
          <w:sz w:val="24"/>
          <w:szCs w:val="24"/>
        </w:rPr>
        <w:t xml:space="preserve"> consortia are, I guess it's </w:t>
      </w:r>
      <w:proofErr w:type="gramStart"/>
      <w:r w:rsidRPr="000409F0">
        <w:rPr>
          <w:rFonts w:ascii="Inter" w:eastAsia="Segoe UI" w:hAnsi="Inter" w:cs="Segoe UI"/>
          <w:color w:val="323130"/>
          <w:sz w:val="24"/>
          <w:szCs w:val="24"/>
        </w:rPr>
        <w:t>the it's</w:t>
      </w:r>
      <w:proofErr w:type="gramEnd"/>
      <w:r w:rsidRPr="000409F0">
        <w:rPr>
          <w:rFonts w:ascii="Inter" w:eastAsia="Segoe UI" w:hAnsi="Inter" w:cs="Segoe UI"/>
          <w:color w:val="323130"/>
          <w:sz w:val="24"/>
          <w:szCs w:val="24"/>
        </w:rPr>
        <w:t xml:space="preserve"> </w:t>
      </w:r>
      <w:proofErr w:type="spellStart"/>
      <w:r w:rsidRPr="000409F0">
        <w:rPr>
          <w:rFonts w:ascii="Inter" w:eastAsia="Segoe UI" w:hAnsi="Inter" w:cs="Segoe UI"/>
          <w:color w:val="323130"/>
          <w:sz w:val="24"/>
          <w:szCs w:val="24"/>
        </w:rPr>
        <w:t>it's</w:t>
      </w:r>
      <w:proofErr w:type="spellEnd"/>
      <w:r w:rsidRPr="000409F0">
        <w:rPr>
          <w:rFonts w:ascii="Inter" w:eastAsia="Segoe UI" w:hAnsi="Inter" w:cs="Segoe UI"/>
          <w:color w:val="323130"/>
          <w:sz w:val="24"/>
          <w:szCs w:val="24"/>
        </w:rPr>
        <w:t xml:space="preserve"> like different kind of writing exercise. I guess there's a few bits more to convey in the application form. It's not just your organisation that you're talking about. </w:t>
      </w:r>
      <w:proofErr w:type="gramStart"/>
      <w:r w:rsidRPr="000409F0">
        <w:rPr>
          <w:rFonts w:ascii="Inter" w:eastAsia="Segoe UI" w:hAnsi="Inter" w:cs="Segoe UI"/>
          <w:color w:val="323130"/>
          <w:sz w:val="24"/>
          <w:szCs w:val="24"/>
        </w:rPr>
        <w:t>So</w:t>
      </w:r>
      <w:proofErr w:type="gramEnd"/>
      <w:r w:rsidRPr="000409F0">
        <w:rPr>
          <w:rFonts w:ascii="Inter" w:eastAsia="Segoe UI" w:hAnsi="Inter" w:cs="Segoe UI"/>
          <w:color w:val="323130"/>
          <w:sz w:val="24"/>
          <w:szCs w:val="24"/>
        </w:rPr>
        <w:t xml:space="preserve"> I suppose there is an element of work that you need to put in beforehand to</w:t>
      </w:r>
      <w:r w:rsidRPr="000409F0">
        <w:rPr>
          <w:rFonts w:ascii="Inter" w:eastAsia="Segoe UI" w:hAnsi="Inter" w:cs="Segoe UI"/>
          <w:color w:val="323130"/>
          <w:sz w:val="24"/>
          <w:szCs w:val="24"/>
        </w:rPr>
        <w:t xml:space="preserve"> make sure that you're conveying that partnership.</w:t>
      </w:r>
      <w:r w:rsidRPr="000409F0">
        <w:rPr>
          <w:rFonts w:ascii="Inter" w:eastAsia="Segoe UI" w:hAnsi="Inter" w:cs="Segoe UI"/>
          <w:color w:val="323130"/>
          <w:sz w:val="24"/>
          <w:szCs w:val="24"/>
        </w:rPr>
        <w:br/>
        <w:t>The best way that you can, but yes you can apply.</w:t>
      </w:r>
    </w:p>
    <w:p w14:paraId="7971300E"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72576" behindDoc="0" locked="0" layoutInCell="1" allowOverlap="1" wp14:anchorId="40BFA2A9" wp14:editId="12CFFFF8">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40:28</w:t>
      </w:r>
      <w:r w:rsidRPr="000409F0">
        <w:rPr>
          <w:rFonts w:ascii="Inter" w:eastAsia="Segoe UI" w:hAnsi="Inter" w:cs="Segoe UI"/>
          <w:color w:val="323130"/>
          <w:sz w:val="24"/>
          <w:szCs w:val="24"/>
        </w:rPr>
        <w:br/>
        <w:t>Yeah.</w:t>
      </w:r>
      <w:r w:rsidRPr="000409F0">
        <w:rPr>
          <w:rFonts w:ascii="Inter" w:eastAsia="Segoe UI" w:hAnsi="Inter" w:cs="Segoe UI"/>
          <w:color w:val="323130"/>
          <w:sz w:val="24"/>
          <w:szCs w:val="24"/>
        </w:rPr>
        <w:br/>
        <w:t>Gosh, thank you, people writing very long questions. I am struggling to get to you because of the time it kind of takes to read those engage.</w:t>
      </w:r>
      <w:r w:rsidRPr="000409F0">
        <w:rPr>
          <w:rFonts w:ascii="Inter" w:eastAsia="Segoe UI" w:hAnsi="Inter" w:cs="Segoe UI"/>
          <w:color w:val="323130"/>
          <w:sz w:val="24"/>
          <w:szCs w:val="24"/>
        </w:rPr>
        <w:br/>
        <w:t>We work.</w:t>
      </w:r>
      <w:r w:rsidRPr="000409F0">
        <w:rPr>
          <w:rFonts w:ascii="Inter" w:eastAsia="Segoe UI" w:hAnsi="Inter" w:cs="Segoe UI"/>
          <w:color w:val="323130"/>
          <w:sz w:val="24"/>
          <w:szCs w:val="24"/>
        </w:rPr>
        <w:br/>
        <w:t>Now we've.</w:t>
      </w:r>
      <w:r w:rsidRPr="000409F0">
        <w:rPr>
          <w:rFonts w:ascii="Inter" w:eastAsia="Segoe UI" w:hAnsi="Inter" w:cs="Segoe UI"/>
          <w:color w:val="323130"/>
          <w:sz w:val="24"/>
          <w:szCs w:val="24"/>
        </w:rPr>
        <w:br/>
        <w:t>Got questions? You've seen the data refers constituencies, but we're offering to local authorities. I will double check that the data we prepped is around local authorities.</w:t>
      </w:r>
      <w:r w:rsidRPr="000409F0">
        <w:rPr>
          <w:rFonts w:ascii="Inter" w:eastAsia="Segoe UI" w:hAnsi="Inter" w:cs="Segoe UI"/>
          <w:color w:val="323130"/>
          <w:sz w:val="24"/>
          <w:szCs w:val="24"/>
        </w:rPr>
        <w:br/>
        <w:t xml:space="preserve">And we are talking that where there is constituency data from men, child poverty, but we prepped the local authority 1. </w:t>
      </w:r>
      <w:proofErr w:type="gramStart"/>
      <w:r w:rsidRPr="000409F0">
        <w:rPr>
          <w:rFonts w:ascii="Inter" w:eastAsia="Segoe UI" w:hAnsi="Inter" w:cs="Segoe UI"/>
          <w:color w:val="323130"/>
          <w:sz w:val="24"/>
          <w:szCs w:val="24"/>
        </w:rPr>
        <w:t>So</w:t>
      </w:r>
      <w:proofErr w:type="gramEnd"/>
      <w:r w:rsidRPr="000409F0">
        <w:rPr>
          <w:rFonts w:ascii="Inter" w:eastAsia="Segoe UI" w:hAnsi="Inter" w:cs="Segoe UI"/>
          <w:color w:val="323130"/>
          <w:sz w:val="24"/>
          <w:szCs w:val="24"/>
        </w:rPr>
        <w:t xml:space="preserve"> I will </w:t>
      </w:r>
      <w:proofErr w:type="gramStart"/>
      <w:r w:rsidRPr="000409F0">
        <w:rPr>
          <w:rFonts w:ascii="Inter" w:eastAsia="Segoe UI" w:hAnsi="Inter" w:cs="Segoe UI"/>
          <w:color w:val="323130"/>
          <w:sz w:val="24"/>
          <w:szCs w:val="24"/>
        </w:rPr>
        <w:t>absolutely double</w:t>
      </w:r>
      <w:proofErr w:type="gramEnd"/>
      <w:r w:rsidRPr="000409F0">
        <w:rPr>
          <w:rFonts w:ascii="Inter" w:eastAsia="Segoe UI" w:hAnsi="Inter" w:cs="Segoe UI"/>
          <w:color w:val="323130"/>
          <w:sz w:val="24"/>
          <w:szCs w:val="24"/>
        </w:rPr>
        <w:t xml:space="preserve"> check that w</w:t>
      </w:r>
      <w:r w:rsidRPr="000409F0">
        <w:rPr>
          <w:rFonts w:ascii="Inter" w:eastAsia="Segoe UI" w:hAnsi="Inter" w:cs="Segoe UI"/>
          <w:color w:val="323130"/>
          <w:sz w:val="24"/>
          <w:szCs w:val="24"/>
        </w:rPr>
        <w:t>e've got the right data on the website on that.</w:t>
      </w:r>
      <w:r w:rsidRPr="000409F0">
        <w:rPr>
          <w:rFonts w:ascii="Inter" w:eastAsia="Segoe UI" w:hAnsi="Inter" w:cs="Segoe UI"/>
          <w:color w:val="323130"/>
          <w:sz w:val="24"/>
          <w:szCs w:val="24"/>
        </w:rPr>
        <w:br/>
        <w:t xml:space="preserve">I've also got someone. Mary, can we just if someone's already received a fund? Someone seems a bit confused. If you're already in a receipt of fund of a fund </w:t>
      </w:r>
      <w:proofErr w:type="spellStart"/>
      <w:r w:rsidRPr="000409F0">
        <w:rPr>
          <w:rFonts w:ascii="Inter" w:eastAsia="Segoe UI" w:hAnsi="Inter" w:cs="Segoe UI"/>
          <w:color w:val="323130"/>
          <w:sz w:val="24"/>
          <w:szCs w:val="24"/>
        </w:rPr>
        <w:t>fund</w:t>
      </w:r>
      <w:proofErr w:type="spellEnd"/>
      <w:r w:rsidRPr="000409F0">
        <w:rPr>
          <w:rFonts w:ascii="Inter" w:eastAsia="Segoe UI" w:hAnsi="Inter" w:cs="Segoe UI"/>
          <w:color w:val="323130"/>
          <w:sz w:val="24"/>
          <w:szCs w:val="24"/>
        </w:rPr>
        <w:t xml:space="preserve"> from us. A grant from us.</w:t>
      </w:r>
      <w:r w:rsidRPr="000409F0">
        <w:rPr>
          <w:rFonts w:ascii="Inter" w:eastAsia="Segoe UI" w:hAnsi="Inter" w:cs="Segoe UI"/>
          <w:color w:val="323130"/>
          <w:sz w:val="24"/>
          <w:szCs w:val="24"/>
        </w:rPr>
        <w:br/>
        <w:t>You need it's best to call as you should call us first.</w:t>
      </w:r>
    </w:p>
    <w:p w14:paraId="064D8698"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73600" behindDoc="0" locked="0" layoutInCell="1" allowOverlap="1" wp14:anchorId="509B8703" wp14:editId="79976796">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Mary Mosinghi   </w:t>
      </w:r>
      <w:r w:rsidRPr="000409F0">
        <w:rPr>
          <w:rFonts w:ascii="Inter" w:eastAsia="Segoe UI" w:hAnsi="Inter" w:cs="Segoe UI"/>
          <w:color w:val="A19F9D"/>
          <w:sz w:val="24"/>
          <w:szCs w:val="24"/>
        </w:rPr>
        <w:t>41:30</w:t>
      </w:r>
      <w:r w:rsidRPr="000409F0">
        <w:rPr>
          <w:rFonts w:ascii="Inter" w:eastAsia="Segoe UI" w:hAnsi="Inter" w:cs="Segoe UI"/>
          <w:color w:val="323130"/>
          <w:sz w:val="24"/>
          <w:szCs w:val="24"/>
        </w:rPr>
        <w:br/>
        <w:t>Yeah.</w:t>
      </w:r>
    </w:p>
    <w:p w14:paraId="67313249" w14:textId="77777777" w:rsidR="004D4786" w:rsidRPr="000409F0" w:rsidRDefault="000409F0">
      <w:pPr>
        <w:spacing w:line="300" w:lineRule="auto"/>
        <w:rPr>
          <w:rFonts w:ascii="Inter" w:hAnsi="Inter"/>
        </w:rPr>
      </w:pPr>
      <w:r w:rsidRPr="000409F0">
        <w:rPr>
          <w:rFonts w:ascii="Inter" w:hAnsi="Inter"/>
          <w:noProof/>
        </w:rPr>
        <w:lastRenderedPageBreak/>
        <w:drawing>
          <wp:anchor distT="0" distB="0" distL="0" distR="0" simplePos="0" relativeHeight="251674624" behindDoc="0" locked="0" layoutInCell="1" allowOverlap="1" wp14:anchorId="406DDC1B" wp14:editId="51A1BFF7">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41:33</w:t>
      </w:r>
      <w:r w:rsidRPr="000409F0">
        <w:rPr>
          <w:rFonts w:ascii="Inter" w:eastAsia="Segoe UI" w:hAnsi="Inter" w:cs="Segoe UI"/>
          <w:color w:val="323130"/>
          <w:sz w:val="24"/>
          <w:szCs w:val="24"/>
        </w:rPr>
        <w:br/>
      </w:r>
      <w:r w:rsidRPr="000409F0">
        <w:rPr>
          <w:rFonts w:ascii="Inter" w:eastAsia="Segoe UI" w:hAnsi="Inter" w:cs="Segoe UI"/>
          <w:color w:val="323130"/>
          <w:sz w:val="24"/>
          <w:szCs w:val="24"/>
        </w:rPr>
        <w:t>OK, even if that's an improving lives Grant, Mary. Yeah.</w:t>
      </w:r>
    </w:p>
    <w:p w14:paraId="6562F5C8"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75648" behindDoc="0" locked="0" layoutInCell="1" allowOverlap="1" wp14:anchorId="454E3D7F" wp14:editId="659A1803">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Mary Mosinghi   </w:t>
      </w:r>
      <w:r w:rsidRPr="000409F0">
        <w:rPr>
          <w:rFonts w:ascii="Inter" w:eastAsia="Segoe UI" w:hAnsi="Inter" w:cs="Segoe UI"/>
          <w:color w:val="A19F9D"/>
          <w:sz w:val="24"/>
          <w:szCs w:val="24"/>
        </w:rPr>
        <w:t>41:35</w:t>
      </w:r>
      <w:r w:rsidRPr="000409F0">
        <w:rPr>
          <w:rFonts w:ascii="Inter" w:eastAsia="Segoe UI" w:hAnsi="Inter" w:cs="Segoe UI"/>
          <w:color w:val="323130"/>
          <w:sz w:val="24"/>
          <w:szCs w:val="24"/>
        </w:rPr>
        <w:br/>
        <w:t xml:space="preserve">Yeah, they can call us again </w:t>
      </w:r>
      <w:proofErr w:type="gramStart"/>
      <w:r w:rsidRPr="000409F0">
        <w:rPr>
          <w:rFonts w:ascii="Inter" w:eastAsia="Segoe UI" w:hAnsi="Inter" w:cs="Segoe UI"/>
          <w:color w:val="323130"/>
          <w:sz w:val="24"/>
          <w:szCs w:val="24"/>
        </w:rPr>
        <w:t>as long as</w:t>
      </w:r>
      <w:proofErr w:type="gramEnd"/>
      <w:r w:rsidRPr="000409F0">
        <w:rPr>
          <w:rFonts w:ascii="Inter" w:eastAsia="Segoe UI" w:hAnsi="Inter" w:cs="Segoe UI"/>
          <w:color w:val="323130"/>
          <w:sz w:val="24"/>
          <w:szCs w:val="24"/>
        </w:rPr>
        <w:t xml:space="preserve"> they meet the criteria. The they can call us and have a discussion. But yeah, it could apply.</w:t>
      </w:r>
    </w:p>
    <w:p w14:paraId="207BDCA4"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76672" behindDoc="0" locked="0" layoutInCell="1" allowOverlap="1" wp14:anchorId="639813FD" wp14:editId="5C43B623">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41:47</w:t>
      </w:r>
      <w:r w:rsidRPr="000409F0">
        <w:rPr>
          <w:rFonts w:ascii="Inter" w:eastAsia="Segoe UI" w:hAnsi="Inter" w:cs="Segoe UI"/>
          <w:color w:val="323130"/>
          <w:sz w:val="24"/>
          <w:szCs w:val="24"/>
        </w:rPr>
        <w:br/>
        <w:t>OK.</w:t>
      </w:r>
    </w:p>
    <w:p w14:paraId="4ACC3108"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77696" behindDoc="0" locked="0" layoutInCell="1" allowOverlap="1" wp14:anchorId="2CAF45C4" wp14:editId="5B143D01">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Matt James   </w:t>
      </w:r>
      <w:r w:rsidRPr="000409F0">
        <w:rPr>
          <w:rFonts w:ascii="Inter" w:eastAsia="Segoe UI" w:hAnsi="Inter" w:cs="Segoe UI"/>
          <w:color w:val="A19F9D"/>
          <w:sz w:val="24"/>
          <w:szCs w:val="24"/>
        </w:rPr>
        <w:t>41:49</w:t>
      </w:r>
      <w:r w:rsidRPr="000409F0">
        <w:rPr>
          <w:rFonts w:ascii="Inter" w:eastAsia="Segoe UI" w:hAnsi="Inter" w:cs="Segoe UI"/>
          <w:color w:val="323130"/>
          <w:sz w:val="24"/>
          <w:szCs w:val="24"/>
        </w:rPr>
        <w:br/>
        <w:t xml:space="preserve">I think I'd just add to that, but I think you know </w:t>
      </w:r>
      <w:proofErr w:type="gramStart"/>
      <w:r w:rsidRPr="000409F0">
        <w:rPr>
          <w:rFonts w:ascii="Inter" w:eastAsia="Segoe UI" w:hAnsi="Inter" w:cs="Segoe UI"/>
          <w:color w:val="323130"/>
          <w:sz w:val="24"/>
          <w:szCs w:val="24"/>
        </w:rPr>
        <w:t>ultimately</w:t>
      </w:r>
      <w:proofErr w:type="gramEnd"/>
      <w:r w:rsidRPr="000409F0">
        <w:rPr>
          <w:rFonts w:ascii="Inter" w:eastAsia="Segoe UI" w:hAnsi="Inter" w:cs="Segoe UI"/>
          <w:color w:val="323130"/>
          <w:sz w:val="24"/>
          <w:szCs w:val="24"/>
        </w:rPr>
        <w:t xml:space="preserve"> it's going to be case by case. What we don't want to have is huge periods of overlapping funding. And if we felt that your work, if it was a kind of different element of your work that we would be funding.</w:t>
      </w:r>
      <w:r w:rsidRPr="000409F0">
        <w:rPr>
          <w:rFonts w:ascii="Inter" w:eastAsia="Segoe UI" w:hAnsi="Inter" w:cs="Segoe UI"/>
          <w:color w:val="323130"/>
          <w:sz w:val="24"/>
          <w:szCs w:val="24"/>
        </w:rPr>
        <w:br/>
        <w:t xml:space="preserve">With the other grant then we might switch this to a kind of project cost type situation, but very much case by case. What we want to avoid is just big overlaps in funding. But I think for </w:t>
      </w:r>
      <w:proofErr w:type="gramStart"/>
      <w:r w:rsidRPr="000409F0">
        <w:rPr>
          <w:rFonts w:ascii="Inter" w:eastAsia="Segoe UI" w:hAnsi="Inter" w:cs="Segoe UI"/>
          <w:color w:val="323130"/>
          <w:sz w:val="24"/>
          <w:szCs w:val="24"/>
        </w:rPr>
        <w:t>the majority of</w:t>
      </w:r>
      <w:proofErr w:type="gramEnd"/>
      <w:r w:rsidRPr="000409F0">
        <w:rPr>
          <w:rFonts w:ascii="Inter" w:eastAsia="Segoe UI" w:hAnsi="Inter" w:cs="Segoe UI"/>
          <w:color w:val="323130"/>
          <w:sz w:val="24"/>
          <w:szCs w:val="24"/>
        </w:rPr>
        <w:t xml:space="preserve"> people there's not g</w:t>
      </w:r>
      <w:r w:rsidRPr="000409F0">
        <w:rPr>
          <w:rFonts w:ascii="Inter" w:eastAsia="Segoe UI" w:hAnsi="Inter" w:cs="Segoe UI"/>
          <w:color w:val="323130"/>
          <w:sz w:val="24"/>
          <w:szCs w:val="24"/>
        </w:rPr>
        <w:t>oing to be a huge overlap in funding.</w:t>
      </w:r>
    </w:p>
    <w:p w14:paraId="1681D541"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78720" behindDoc="0" locked="0" layoutInCell="1" allowOverlap="1" wp14:anchorId="3275302C" wp14:editId="54C5D589">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42:20</w:t>
      </w:r>
      <w:r w:rsidRPr="000409F0">
        <w:rPr>
          <w:rFonts w:ascii="Inter" w:eastAsia="Segoe UI" w:hAnsi="Inter" w:cs="Segoe UI"/>
          <w:color w:val="323130"/>
          <w:sz w:val="24"/>
          <w:szCs w:val="24"/>
        </w:rPr>
        <w:br/>
        <w:t>Yeah, we don't want to duplicate funding.</w:t>
      </w:r>
      <w:r w:rsidRPr="000409F0">
        <w:rPr>
          <w:rFonts w:ascii="Inter" w:eastAsia="Segoe UI" w:hAnsi="Inter" w:cs="Segoe UI"/>
          <w:color w:val="323130"/>
          <w:sz w:val="24"/>
          <w:szCs w:val="24"/>
        </w:rPr>
        <w:br/>
        <w:t>But there shouldn't be.</w:t>
      </w:r>
      <w:r w:rsidRPr="000409F0">
        <w:rPr>
          <w:rFonts w:ascii="Inter" w:eastAsia="Segoe UI" w:hAnsi="Inter" w:cs="Segoe UI"/>
          <w:color w:val="323130"/>
          <w:sz w:val="24"/>
          <w:szCs w:val="24"/>
        </w:rPr>
        <w:br/>
        <w:t>And are there any eligibility restrictions on the service? Users say it's families who are designated NRPF or others?</w:t>
      </w:r>
      <w:r w:rsidRPr="000409F0">
        <w:rPr>
          <w:rFonts w:ascii="Inter" w:eastAsia="Segoe UI" w:hAnsi="Inter" w:cs="Segoe UI"/>
          <w:color w:val="323130"/>
          <w:sz w:val="24"/>
          <w:szCs w:val="24"/>
        </w:rPr>
        <w:br/>
        <w:t>We're not. We're not doing that, are we?</w:t>
      </w:r>
    </w:p>
    <w:p w14:paraId="0DDECDD2"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79744" behindDoc="0" locked="0" layoutInCell="1" allowOverlap="1" wp14:anchorId="449DC289" wp14:editId="733CCC78">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Mary Mosinghi   </w:t>
      </w:r>
      <w:r w:rsidRPr="000409F0">
        <w:rPr>
          <w:rFonts w:ascii="Inter" w:eastAsia="Segoe UI" w:hAnsi="Inter" w:cs="Segoe UI"/>
          <w:color w:val="A19F9D"/>
          <w:sz w:val="24"/>
          <w:szCs w:val="24"/>
        </w:rPr>
        <w:t>42:38</w:t>
      </w:r>
      <w:r w:rsidRPr="000409F0">
        <w:rPr>
          <w:rFonts w:ascii="Inter" w:eastAsia="Segoe UI" w:hAnsi="Inter" w:cs="Segoe UI"/>
          <w:color w:val="323130"/>
          <w:sz w:val="24"/>
          <w:szCs w:val="24"/>
        </w:rPr>
        <w:br/>
        <w:t>No, I'm not.</w:t>
      </w:r>
    </w:p>
    <w:p w14:paraId="378AB566"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80768" behindDoc="0" locked="0" layoutInCell="1" allowOverlap="1" wp14:anchorId="7E7D1B77" wp14:editId="20939872">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Matt James   </w:t>
      </w:r>
      <w:r w:rsidRPr="000409F0">
        <w:rPr>
          <w:rFonts w:ascii="Inter" w:eastAsia="Segoe UI" w:hAnsi="Inter" w:cs="Segoe UI"/>
          <w:color w:val="A19F9D"/>
          <w:sz w:val="24"/>
          <w:szCs w:val="24"/>
        </w:rPr>
        <w:t>42:39</w:t>
      </w:r>
      <w:r w:rsidRPr="000409F0">
        <w:rPr>
          <w:rFonts w:ascii="Inter" w:eastAsia="Segoe UI" w:hAnsi="Inter" w:cs="Segoe UI"/>
          <w:color w:val="323130"/>
          <w:sz w:val="24"/>
          <w:szCs w:val="24"/>
        </w:rPr>
        <w:br/>
        <w:t xml:space="preserve">No, we're not. And I think we're, you know, we're especially mindful of people in those situations. Yeah, kind of hit, like, hidden homelessness, </w:t>
      </w:r>
      <w:proofErr w:type="gramStart"/>
      <w:r w:rsidRPr="000409F0">
        <w:rPr>
          <w:rFonts w:ascii="Inter" w:eastAsia="Segoe UI" w:hAnsi="Inter" w:cs="Segoe UI"/>
          <w:color w:val="323130"/>
          <w:sz w:val="24"/>
          <w:szCs w:val="24"/>
        </w:rPr>
        <w:t>all of</w:t>
      </w:r>
      <w:proofErr w:type="gramEnd"/>
      <w:r w:rsidRPr="000409F0">
        <w:rPr>
          <w:rFonts w:ascii="Inter" w:eastAsia="Segoe UI" w:hAnsi="Inter" w:cs="Segoe UI"/>
          <w:color w:val="323130"/>
          <w:sz w:val="24"/>
          <w:szCs w:val="24"/>
        </w:rPr>
        <w:t xml:space="preserve"> that kind of thing. I think everybody's eligible to come in. I guess it's just about you explaining what that support looks like.</w:t>
      </w:r>
    </w:p>
    <w:p w14:paraId="5F5DE82A" w14:textId="77777777" w:rsidR="004D4786" w:rsidRPr="000409F0" w:rsidRDefault="000409F0">
      <w:pPr>
        <w:spacing w:line="300" w:lineRule="auto"/>
        <w:rPr>
          <w:rFonts w:ascii="Inter" w:hAnsi="Inter"/>
        </w:rPr>
      </w:pPr>
      <w:r w:rsidRPr="000409F0">
        <w:rPr>
          <w:rFonts w:ascii="Inter" w:hAnsi="Inter"/>
          <w:noProof/>
        </w:rPr>
        <w:lastRenderedPageBreak/>
        <w:drawing>
          <wp:anchor distT="0" distB="0" distL="0" distR="0" simplePos="0" relativeHeight="251681792" behindDoc="0" locked="0" layoutInCell="1" allowOverlap="1" wp14:anchorId="594C1CC3" wp14:editId="57F84C64">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42:39</w:t>
      </w:r>
      <w:r w:rsidRPr="000409F0">
        <w:rPr>
          <w:rFonts w:ascii="Inter" w:eastAsia="Segoe UI" w:hAnsi="Inter" w:cs="Segoe UI"/>
          <w:color w:val="323130"/>
          <w:sz w:val="24"/>
          <w:szCs w:val="24"/>
        </w:rPr>
        <w:br/>
        <w:t>No.</w:t>
      </w:r>
    </w:p>
    <w:p w14:paraId="30A0727E"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82816" behindDoc="0" locked="0" layoutInCell="1" allowOverlap="1" wp14:anchorId="6B977337" wp14:editId="2C2BEB7C">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Matt James   </w:t>
      </w:r>
      <w:r w:rsidRPr="000409F0">
        <w:rPr>
          <w:rFonts w:ascii="Inter" w:eastAsia="Segoe UI" w:hAnsi="Inter" w:cs="Segoe UI"/>
          <w:color w:val="A19F9D"/>
          <w:sz w:val="24"/>
          <w:szCs w:val="24"/>
        </w:rPr>
        <w:t>42:57</w:t>
      </w:r>
      <w:r w:rsidRPr="000409F0">
        <w:rPr>
          <w:rFonts w:ascii="Inter" w:eastAsia="Segoe UI" w:hAnsi="Inter" w:cs="Segoe UI"/>
          <w:color w:val="323130"/>
          <w:sz w:val="24"/>
          <w:szCs w:val="24"/>
        </w:rPr>
        <w:br/>
        <w:t>In those contexts.</w:t>
      </w:r>
    </w:p>
    <w:p w14:paraId="16552072"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83840" behindDoc="0" locked="0" layoutInCell="1" allowOverlap="1" wp14:anchorId="2BF5BA1B" wp14:editId="0CF17148">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43:03</w:t>
      </w:r>
      <w:r w:rsidRPr="000409F0">
        <w:rPr>
          <w:rFonts w:ascii="Inter" w:eastAsia="Segoe UI" w:hAnsi="Inter" w:cs="Segoe UI"/>
          <w:color w:val="323130"/>
          <w:sz w:val="24"/>
          <w:szCs w:val="24"/>
        </w:rPr>
        <w:br/>
        <w:t>OK. And it appears that in one of our slides, Scotland was emitted from organ from the list of countries or organisations Scotland you can apply. We're aware it's a small number of local authorities that applications can come from in Scotland that we.</w:t>
      </w:r>
      <w:r w:rsidRPr="000409F0">
        <w:rPr>
          <w:rFonts w:ascii="Inter" w:eastAsia="Segoe UI" w:hAnsi="Inter" w:cs="Segoe UI"/>
          <w:color w:val="323130"/>
          <w:sz w:val="24"/>
          <w:szCs w:val="24"/>
        </w:rPr>
        <w:br/>
        <w:t>Do welcome.</w:t>
      </w:r>
      <w:r w:rsidRPr="000409F0">
        <w:rPr>
          <w:rFonts w:ascii="Inter" w:eastAsia="Segoe UI" w:hAnsi="Inter" w:cs="Segoe UI"/>
          <w:color w:val="323130"/>
          <w:sz w:val="24"/>
          <w:szCs w:val="24"/>
        </w:rPr>
        <w:br/>
        <w:t>Applications from Scottish charities in the local authorities that have 24.9% child poverty.</w:t>
      </w:r>
      <w:r w:rsidRPr="000409F0">
        <w:rPr>
          <w:rFonts w:ascii="Inter" w:eastAsia="Segoe UI" w:hAnsi="Inter" w:cs="Segoe UI"/>
          <w:color w:val="323130"/>
          <w:sz w:val="24"/>
          <w:szCs w:val="24"/>
        </w:rPr>
        <w:br/>
        <w:t>We've got people will.</w:t>
      </w:r>
      <w:r w:rsidRPr="000409F0">
        <w:rPr>
          <w:rFonts w:ascii="Inter" w:eastAsia="Segoe UI" w:hAnsi="Inter" w:cs="Segoe UI"/>
          <w:color w:val="323130"/>
          <w:sz w:val="24"/>
          <w:szCs w:val="24"/>
        </w:rPr>
        <w:br/>
        <w:t xml:space="preserve">We only open this on an annual basis. How often will this kind? We don't this </w:t>
      </w:r>
      <w:proofErr w:type="gramStart"/>
      <w:r w:rsidRPr="000409F0">
        <w:rPr>
          <w:rFonts w:ascii="Inter" w:eastAsia="Segoe UI" w:hAnsi="Inter" w:cs="Segoe UI"/>
          <w:color w:val="323130"/>
          <w:sz w:val="24"/>
          <w:szCs w:val="24"/>
        </w:rPr>
        <w:t>at the moment</w:t>
      </w:r>
      <w:proofErr w:type="gramEnd"/>
      <w:r w:rsidRPr="000409F0">
        <w:rPr>
          <w:rFonts w:ascii="Inter" w:eastAsia="Segoe UI" w:hAnsi="Inter" w:cs="Segoe UI"/>
          <w:color w:val="323130"/>
          <w:sz w:val="24"/>
          <w:szCs w:val="24"/>
        </w:rPr>
        <w:t>. This is a one off contained s</w:t>
      </w:r>
      <w:r w:rsidRPr="000409F0">
        <w:rPr>
          <w:rFonts w:ascii="Inter" w:eastAsia="Segoe UI" w:hAnsi="Inter" w:cs="Segoe UI"/>
          <w:color w:val="323130"/>
          <w:sz w:val="24"/>
          <w:szCs w:val="24"/>
        </w:rPr>
        <w:t xml:space="preserve">cheme. We're working, as I said at the beginning, we're working on </w:t>
      </w:r>
      <w:proofErr w:type="gramStart"/>
      <w:r w:rsidRPr="000409F0">
        <w:rPr>
          <w:rFonts w:ascii="Inter" w:eastAsia="Segoe UI" w:hAnsi="Inter" w:cs="Segoe UI"/>
          <w:color w:val="323130"/>
          <w:sz w:val="24"/>
          <w:szCs w:val="24"/>
        </w:rPr>
        <w:t>a number of</w:t>
      </w:r>
      <w:proofErr w:type="gramEnd"/>
      <w:r w:rsidRPr="000409F0">
        <w:rPr>
          <w:rFonts w:ascii="Inter" w:eastAsia="Segoe UI" w:hAnsi="Inter" w:cs="Segoe UI"/>
          <w:color w:val="323130"/>
          <w:sz w:val="24"/>
          <w:szCs w:val="24"/>
        </w:rPr>
        <w:t xml:space="preserve"> different plans and schemes and there will be other funds coming.</w:t>
      </w:r>
      <w:r w:rsidRPr="000409F0">
        <w:rPr>
          <w:rFonts w:ascii="Inter" w:eastAsia="Segoe UI" w:hAnsi="Inter" w:cs="Segoe UI"/>
          <w:color w:val="323130"/>
          <w:sz w:val="24"/>
          <w:szCs w:val="24"/>
        </w:rPr>
        <w:br/>
      </w:r>
      <w:proofErr w:type="spellStart"/>
      <w:r w:rsidRPr="000409F0">
        <w:rPr>
          <w:rFonts w:ascii="Inter" w:eastAsia="Segoe UI" w:hAnsi="Inter" w:cs="Segoe UI"/>
          <w:color w:val="323130"/>
          <w:sz w:val="24"/>
          <w:szCs w:val="24"/>
        </w:rPr>
        <w:t>So.</w:t>
      </w:r>
      <w:proofErr w:type="spellEnd"/>
      <w:r w:rsidRPr="000409F0">
        <w:rPr>
          <w:rFonts w:ascii="Inter" w:eastAsia="Segoe UI" w:hAnsi="Inter" w:cs="Segoe UI"/>
          <w:color w:val="323130"/>
          <w:sz w:val="24"/>
          <w:szCs w:val="24"/>
        </w:rPr>
        <w:br/>
        <w:t>This is Henry Smith working under its new strategy. This is not about big. This may not be about big open rolling programmes.</w:t>
      </w:r>
      <w:r w:rsidRPr="000409F0">
        <w:rPr>
          <w:rFonts w:ascii="Inter" w:eastAsia="Segoe UI" w:hAnsi="Inter" w:cs="Segoe UI"/>
          <w:color w:val="323130"/>
          <w:sz w:val="24"/>
          <w:szCs w:val="24"/>
        </w:rPr>
        <w:br/>
        <w:t>So at the moment, think of this as a one off.</w:t>
      </w:r>
      <w:r w:rsidRPr="000409F0">
        <w:rPr>
          <w:rFonts w:ascii="Inter" w:eastAsia="Segoe UI" w:hAnsi="Inter" w:cs="Segoe UI"/>
          <w:color w:val="323130"/>
          <w:sz w:val="24"/>
          <w:szCs w:val="24"/>
        </w:rPr>
        <w:br/>
        <w:t>Until we're able to update.</w:t>
      </w:r>
      <w:r w:rsidRPr="000409F0">
        <w:rPr>
          <w:rFonts w:ascii="Inter" w:eastAsia="Segoe UI" w:hAnsi="Inter" w:cs="Segoe UI"/>
          <w:color w:val="323130"/>
          <w:sz w:val="24"/>
          <w:szCs w:val="24"/>
        </w:rPr>
        <w:br/>
        <w:t>In kind of early 2026 about what the next lot of funds will be like.</w:t>
      </w:r>
      <w:r w:rsidRPr="000409F0">
        <w:rPr>
          <w:rFonts w:ascii="Inter" w:eastAsia="Segoe UI" w:hAnsi="Inter" w:cs="Segoe UI"/>
          <w:color w:val="323130"/>
          <w:sz w:val="24"/>
          <w:szCs w:val="24"/>
        </w:rPr>
        <w:br/>
        <w:t>Sorry to send some other information here.</w:t>
      </w:r>
      <w:r w:rsidRPr="000409F0">
        <w:rPr>
          <w:rFonts w:ascii="Inter" w:eastAsia="Segoe UI" w:hAnsi="Inter" w:cs="Segoe UI"/>
          <w:color w:val="323130"/>
          <w:sz w:val="24"/>
          <w:szCs w:val="24"/>
        </w:rPr>
        <w:br/>
        <w:t>Addressing rural versus urban poverty.</w:t>
      </w:r>
      <w:r w:rsidRPr="000409F0">
        <w:rPr>
          <w:rFonts w:ascii="Inter" w:eastAsia="Segoe UI" w:hAnsi="Inter" w:cs="Segoe UI"/>
          <w:color w:val="323130"/>
          <w:sz w:val="24"/>
          <w:szCs w:val="24"/>
        </w:rPr>
        <w:br/>
        <w:t>This figures</w:t>
      </w:r>
      <w:r w:rsidRPr="000409F0">
        <w:rPr>
          <w:rFonts w:ascii="Inter" w:eastAsia="Segoe UI" w:hAnsi="Inter" w:cs="Segoe UI"/>
          <w:color w:val="323130"/>
          <w:sz w:val="24"/>
          <w:szCs w:val="24"/>
        </w:rPr>
        <w:t xml:space="preserve"> are highest in cities.</w:t>
      </w:r>
      <w:r w:rsidRPr="000409F0">
        <w:rPr>
          <w:rFonts w:ascii="Inter" w:eastAsia="Segoe UI" w:hAnsi="Inter" w:cs="Segoe UI"/>
          <w:color w:val="323130"/>
          <w:sz w:val="24"/>
          <w:szCs w:val="24"/>
        </w:rPr>
        <w:br/>
        <w:t>They are. Figures are highs in cities because that's where you tend to have highest populations of children. But I think for now.</w:t>
      </w:r>
      <w:r w:rsidRPr="000409F0">
        <w:rPr>
          <w:rFonts w:ascii="Inter" w:eastAsia="Segoe UI" w:hAnsi="Inter" w:cs="Segoe UI"/>
          <w:color w:val="323130"/>
          <w:sz w:val="24"/>
          <w:szCs w:val="24"/>
        </w:rPr>
        <w:br/>
        <w:t>The challenges we've set the 24.9% and if it doesn't apply to your local authority, then I'm afraid you can't come in within this fund.</w:t>
      </w:r>
      <w:r w:rsidRPr="000409F0">
        <w:rPr>
          <w:rFonts w:ascii="Inter" w:eastAsia="Segoe UI" w:hAnsi="Inter" w:cs="Segoe UI"/>
          <w:color w:val="323130"/>
          <w:sz w:val="24"/>
          <w:szCs w:val="24"/>
        </w:rPr>
        <w:br/>
        <w:t>And.</w:t>
      </w:r>
      <w:r w:rsidRPr="000409F0">
        <w:rPr>
          <w:rFonts w:ascii="Inter" w:eastAsia="Segoe UI" w:hAnsi="Inter" w:cs="Segoe UI"/>
          <w:color w:val="323130"/>
          <w:sz w:val="24"/>
          <w:szCs w:val="24"/>
        </w:rPr>
        <w:br/>
        <w:t>We will, we will keep building in. We'll be looking at all of those figures in the future.</w:t>
      </w:r>
      <w:r w:rsidRPr="000409F0">
        <w:rPr>
          <w:rFonts w:ascii="Inter" w:eastAsia="Segoe UI" w:hAnsi="Inter" w:cs="Segoe UI"/>
          <w:color w:val="323130"/>
          <w:sz w:val="24"/>
          <w:szCs w:val="24"/>
        </w:rPr>
        <w:br/>
        <w:t>So Matt, Mary, we're being asked that organisations who work online with families, so it reaches a family in the home, but the</w:t>
      </w:r>
      <w:r w:rsidRPr="000409F0">
        <w:rPr>
          <w:rFonts w:ascii="Inter" w:eastAsia="Segoe UI" w:hAnsi="Inter" w:cs="Segoe UI"/>
          <w:color w:val="323130"/>
          <w:sz w:val="24"/>
          <w:szCs w:val="24"/>
        </w:rPr>
        <w:t xml:space="preserve">y're not working in the </w:t>
      </w:r>
      <w:r w:rsidRPr="000409F0">
        <w:rPr>
          <w:rFonts w:ascii="Inter" w:eastAsia="Segoe UI" w:hAnsi="Inter" w:cs="Segoe UI"/>
          <w:color w:val="323130"/>
          <w:sz w:val="24"/>
          <w:szCs w:val="24"/>
        </w:rPr>
        <w:lastRenderedPageBreak/>
        <w:t>home.</w:t>
      </w:r>
      <w:r w:rsidRPr="000409F0">
        <w:rPr>
          <w:rFonts w:ascii="Inter" w:eastAsia="Segoe UI" w:hAnsi="Inter" w:cs="Segoe UI"/>
          <w:color w:val="323130"/>
          <w:sz w:val="24"/>
          <w:szCs w:val="24"/>
        </w:rPr>
        <w:br/>
        <w:t>Guidance we say face to face and in the home.</w:t>
      </w:r>
      <w:r w:rsidRPr="000409F0">
        <w:rPr>
          <w:rFonts w:ascii="Inter" w:eastAsia="Segoe UI" w:hAnsi="Inter" w:cs="Segoe UI"/>
          <w:color w:val="323130"/>
          <w:sz w:val="24"/>
          <w:szCs w:val="24"/>
        </w:rPr>
        <w:br/>
        <w:t>What advice do we want to give to those organisations?</w:t>
      </w:r>
    </w:p>
    <w:p w14:paraId="5ACA72A1"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84864" behindDoc="0" locked="0" layoutInCell="1" allowOverlap="1" wp14:anchorId="259397F9" wp14:editId="2A39E381">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Matt James   </w:t>
      </w:r>
      <w:r w:rsidRPr="000409F0">
        <w:rPr>
          <w:rFonts w:ascii="Inter" w:eastAsia="Segoe UI" w:hAnsi="Inter" w:cs="Segoe UI"/>
          <w:color w:val="A19F9D"/>
          <w:sz w:val="24"/>
          <w:szCs w:val="24"/>
        </w:rPr>
        <w:t>45:20</w:t>
      </w:r>
      <w:r w:rsidRPr="000409F0">
        <w:rPr>
          <w:rFonts w:ascii="Inter" w:eastAsia="Segoe UI" w:hAnsi="Inter" w:cs="Segoe UI"/>
          <w:color w:val="323130"/>
          <w:sz w:val="24"/>
          <w:szCs w:val="24"/>
        </w:rPr>
        <w:br/>
        <w:t>I would say and sorry to jump in Mary, if you had something, but.</w:t>
      </w:r>
      <w:r w:rsidRPr="000409F0">
        <w:rPr>
          <w:rFonts w:ascii="Inter" w:eastAsia="Segoe UI" w:hAnsi="Inter" w:cs="Segoe UI"/>
          <w:color w:val="323130"/>
          <w:sz w:val="24"/>
          <w:szCs w:val="24"/>
        </w:rPr>
        <w:br/>
        <w:t xml:space="preserve">We are talking about face to </w:t>
      </w:r>
      <w:proofErr w:type="gramStart"/>
      <w:r w:rsidRPr="000409F0">
        <w:rPr>
          <w:rFonts w:ascii="Inter" w:eastAsia="Segoe UI" w:hAnsi="Inter" w:cs="Segoe UI"/>
          <w:color w:val="323130"/>
          <w:sz w:val="24"/>
          <w:szCs w:val="24"/>
        </w:rPr>
        <w:t>face</w:t>
      </w:r>
      <w:proofErr w:type="gramEnd"/>
      <w:r w:rsidRPr="000409F0">
        <w:rPr>
          <w:rFonts w:ascii="Inter" w:eastAsia="Segoe UI" w:hAnsi="Inter" w:cs="Segoe UI"/>
          <w:color w:val="323130"/>
          <w:sz w:val="24"/>
          <w:szCs w:val="24"/>
        </w:rPr>
        <w:t xml:space="preserve"> and I think we're </w:t>
      </w:r>
      <w:proofErr w:type="spellStart"/>
      <w:r w:rsidRPr="000409F0">
        <w:rPr>
          <w:rFonts w:ascii="Inter" w:eastAsia="Segoe UI" w:hAnsi="Inter" w:cs="Segoe UI"/>
          <w:color w:val="323130"/>
          <w:sz w:val="24"/>
          <w:szCs w:val="24"/>
        </w:rPr>
        <w:t>we're</w:t>
      </w:r>
      <w:proofErr w:type="spellEnd"/>
      <w:r w:rsidRPr="000409F0">
        <w:rPr>
          <w:rFonts w:ascii="Inter" w:eastAsia="Segoe UI" w:hAnsi="Inter" w:cs="Segoe UI"/>
          <w:color w:val="323130"/>
          <w:sz w:val="24"/>
          <w:szCs w:val="24"/>
        </w:rPr>
        <w:t xml:space="preserve"> going to be </w:t>
      </w:r>
      <w:proofErr w:type="gramStart"/>
      <w:r w:rsidRPr="000409F0">
        <w:rPr>
          <w:rFonts w:ascii="Inter" w:eastAsia="Segoe UI" w:hAnsi="Inter" w:cs="Segoe UI"/>
          <w:color w:val="323130"/>
          <w:sz w:val="24"/>
          <w:szCs w:val="24"/>
        </w:rPr>
        <w:t>fairly harsh</w:t>
      </w:r>
      <w:proofErr w:type="gramEnd"/>
      <w:r w:rsidRPr="000409F0">
        <w:rPr>
          <w:rFonts w:ascii="Inter" w:eastAsia="Segoe UI" w:hAnsi="Inter" w:cs="Segoe UI"/>
          <w:color w:val="323130"/>
          <w:sz w:val="24"/>
          <w:szCs w:val="24"/>
        </w:rPr>
        <w:t xml:space="preserve"> with that. We understand that obviously online REACH is crucial and I think that could be if you combined it with face to face where you know perhaps it wasn't possible to be meeting up.</w:t>
      </w:r>
      <w:r w:rsidRPr="000409F0">
        <w:rPr>
          <w:rFonts w:ascii="Inter" w:eastAsia="Segoe UI" w:hAnsi="Inter" w:cs="Segoe UI"/>
          <w:color w:val="323130"/>
          <w:sz w:val="24"/>
          <w:szCs w:val="24"/>
        </w:rPr>
        <w:br/>
        <w:t>As frequently, I think online only for this particular fund, we.</w:t>
      </w:r>
      <w:r w:rsidRPr="000409F0">
        <w:rPr>
          <w:rFonts w:ascii="Inter" w:eastAsia="Segoe UI" w:hAnsi="Inter" w:cs="Segoe UI"/>
          <w:color w:val="323130"/>
          <w:sz w:val="24"/>
          <w:szCs w:val="24"/>
        </w:rPr>
        <w:br/>
        <w:t xml:space="preserve">Would not be a strong application to us and I would suggest not </w:t>
      </w:r>
      <w:proofErr w:type="spellStart"/>
      <w:r w:rsidRPr="000409F0">
        <w:rPr>
          <w:rFonts w:ascii="Inter" w:eastAsia="Segoe UI" w:hAnsi="Inter" w:cs="Segoe UI"/>
          <w:color w:val="323130"/>
          <w:sz w:val="24"/>
          <w:szCs w:val="24"/>
        </w:rPr>
        <w:t>not</w:t>
      </w:r>
      <w:proofErr w:type="spellEnd"/>
      <w:r w:rsidRPr="000409F0">
        <w:rPr>
          <w:rFonts w:ascii="Inter" w:eastAsia="Segoe UI" w:hAnsi="Inter" w:cs="Segoe UI"/>
          <w:color w:val="323130"/>
          <w:sz w:val="24"/>
          <w:szCs w:val="24"/>
        </w:rPr>
        <w:t xml:space="preserve"> eligible. That's not to</w:t>
      </w:r>
      <w:r w:rsidRPr="000409F0">
        <w:rPr>
          <w:rFonts w:ascii="Inter" w:eastAsia="Segoe UI" w:hAnsi="Inter" w:cs="Segoe UI"/>
          <w:color w:val="323130"/>
          <w:sz w:val="24"/>
          <w:szCs w:val="24"/>
        </w:rPr>
        <w:t xml:space="preserve"> say that we don't recognise the importance of online support processes, but yeah, that's those are my thoughts on it that we are.</w:t>
      </w:r>
      <w:r w:rsidRPr="000409F0">
        <w:rPr>
          <w:rFonts w:ascii="Inter" w:eastAsia="Segoe UI" w:hAnsi="Inter" w:cs="Segoe UI"/>
          <w:color w:val="323130"/>
          <w:sz w:val="24"/>
          <w:szCs w:val="24"/>
        </w:rPr>
        <w:br/>
        <w:t>We're looking for that kind of connection that can be built face to face, that kind of relational type of support that's in, in the family home where possible.</w:t>
      </w:r>
    </w:p>
    <w:p w14:paraId="239C73B1"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85888" behindDoc="0" locked="0" layoutInCell="1" allowOverlap="1" wp14:anchorId="09D9A09C" wp14:editId="7CF344DA">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Mary Mosinghi   </w:t>
      </w:r>
      <w:r w:rsidRPr="000409F0">
        <w:rPr>
          <w:rFonts w:ascii="Inter" w:eastAsia="Segoe UI" w:hAnsi="Inter" w:cs="Segoe UI"/>
          <w:color w:val="A19F9D"/>
          <w:sz w:val="24"/>
          <w:szCs w:val="24"/>
        </w:rPr>
        <w:t>46:18</w:t>
      </w:r>
      <w:r w:rsidRPr="000409F0">
        <w:rPr>
          <w:rFonts w:ascii="Inter" w:eastAsia="Segoe UI" w:hAnsi="Inter" w:cs="Segoe UI"/>
          <w:color w:val="323130"/>
          <w:sz w:val="24"/>
          <w:szCs w:val="24"/>
        </w:rPr>
        <w:br/>
        <w:t xml:space="preserve">Yep, I agree, Matt and I it's </w:t>
      </w:r>
      <w:proofErr w:type="gramStart"/>
      <w:r w:rsidRPr="000409F0">
        <w:rPr>
          <w:rFonts w:ascii="Inter" w:eastAsia="Segoe UI" w:hAnsi="Inter" w:cs="Segoe UI"/>
          <w:color w:val="323130"/>
          <w:sz w:val="24"/>
          <w:szCs w:val="24"/>
        </w:rPr>
        <w:t>really</w:t>
      </w:r>
      <w:proofErr w:type="gramEnd"/>
      <w:r w:rsidRPr="000409F0">
        <w:rPr>
          <w:rFonts w:ascii="Inter" w:eastAsia="Segoe UI" w:hAnsi="Inter" w:cs="Segoe UI"/>
          <w:color w:val="323130"/>
          <w:sz w:val="24"/>
          <w:szCs w:val="24"/>
        </w:rPr>
        <w:t xml:space="preserve"> we're looking at organisations that are providing </w:t>
      </w:r>
      <w:proofErr w:type="gramStart"/>
      <w:r w:rsidRPr="000409F0">
        <w:rPr>
          <w:rFonts w:ascii="Inter" w:eastAsia="Segoe UI" w:hAnsi="Inter" w:cs="Segoe UI"/>
          <w:color w:val="323130"/>
          <w:sz w:val="24"/>
          <w:szCs w:val="24"/>
        </w:rPr>
        <w:t>home based</w:t>
      </w:r>
      <w:proofErr w:type="gramEnd"/>
      <w:r w:rsidRPr="000409F0">
        <w:rPr>
          <w:rFonts w:ascii="Inter" w:eastAsia="Segoe UI" w:hAnsi="Inter" w:cs="Segoe UI"/>
          <w:color w:val="323130"/>
          <w:sz w:val="24"/>
          <w:szCs w:val="24"/>
        </w:rPr>
        <w:t xml:space="preserve"> support. </w:t>
      </w:r>
      <w:proofErr w:type="gramStart"/>
      <w:r w:rsidRPr="000409F0">
        <w:rPr>
          <w:rFonts w:ascii="Inter" w:eastAsia="Segoe UI" w:hAnsi="Inter" w:cs="Segoe UI"/>
          <w:color w:val="323130"/>
          <w:sz w:val="24"/>
          <w:szCs w:val="24"/>
        </w:rPr>
        <w:t>So</w:t>
      </w:r>
      <w:proofErr w:type="gramEnd"/>
      <w:r w:rsidRPr="000409F0">
        <w:rPr>
          <w:rFonts w:ascii="Inter" w:eastAsia="Segoe UI" w:hAnsi="Inter" w:cs="Segoe UI"/>
          <w:color w:val="323130"/>
          <w:sz w:val="24"/>
          <w:szCs w:val="24"/>
        </w:rPr>
        <w:t xml:space="preserve"> it really refers to services or interventions delivered in a family's home. </w:t>
      </w:r>
      <w:proofErr w:type="gramStart"/>
      <w:r w:rsidRPr="000409F0">
        <w:rPr>
          <w:rFonts w:ascii="Inter" w:eastAsia="Segoe UI" w:hAnsi="Inter" w:cs="Segoe UI"/>
          <w:color w:val="323130"/>
          <w:sz w:val="24"/>
          <w:szCs w:val="24"/>
        </w:rPr>
        <w:t>So</w:t>
      </w:r>
      <w:proofErr w:type="gramEnd"/>
      <w:r w:rsidRPr="000409F0">
        <w:rPr>
          <w:rFonts w:ascii="Inter" w:eastAsia="Segoe UI" w:hAnsi="Inter" w:cs="Segoe UI"/>
          <w:color w:val="323130"/>
          <w:sz w:val="24"/>
          <w:szCs w:val="24"/>
        </w:rPr>
        <w:t xml:space="preserve"> if you can offer hybrid services, for example, online support as well, that's fine.</w:t>
      </w:r>
      <w:r w:rsidRPr="000409F0">
        <w:rPr>
          <w:rFonts w:ascii="Inter" w:eastAsia="Segoe UI" w:hAnsi="Inter" w:cs="Segoe UI"/>
          <w:color w:val="323130"/>
          <w:sz w:val="24"/>
          <w:szCs w:val="24"/>
        </w:rPr>
        <w:br/>
        <w:t xml:space="preserve">But </w:t>
      </w:r>
      <w:proofErr w:type="gramStart"/>
      <w:r w:rsidRPr="000409F0">
        <w:rPr>
          <w:rFonts w:ascii="Inter" w:eastAsia="Segoe UI" w:hAnsi="Inter" w:cs="Segoe UI"/>
          <w:color w:val="323130"/>
          <w:sz w:val="24"/>
          <w:szCs w:val="24"/>
        </w:rPr>
        <w:t>the majority of</w:t>
      </w:r>
      <w:proofErr w:type="gramEnd"/>
      <w:r w:rsidRPr="000409F0">
        <w:rPr>
          <w:rFonts w:ascii="Inter" w:eastAsia="Segoe UI" w:hAnsi="Inter" w:cs="Segoe UI"/>
          <w:color w:val="323130"/>
          <w:sz w:val="24"/>
          <w:szCs w:val="24"/>
        </w:rPr>
        <w:t xml:space="preserve"> your services need to be delivered in the home setting.</w:t>
      </w:r>
    </w:p>
    <w:p w14:paraId="440F01AD"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86912" behindDoc="0" locked="0" layoutInCell="1" allowOverlap="1" wp14:anchorId="1BA56AA4" wp14:editId="33F8CA67">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46:46</w:t>
      </w:r>
      <w:r w:rsidRPr="000409F0">
        <w:rPr>
          <w:rFonts w:ascii="Inter" w:eastAsia="Segoe UI" w:hAnsi="Inter" w:cs="Segoe UI"/>
          <w:color w:val="323130"/>
          <w:sz w:val="24"/>
          <w:szCs w:val="24"/>
        </w:rPr>
        <w:br/>
        <w:t>Yeah.</w:t>
      </w:r>
    </w:p>
    <w:p w14:paraId="0EC0226B"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87936" behindDoc="0" locked="0" layoutInCell="1" allowOverlap="1" wp14:anchorId="6A79AD6D" wp14:editId="58FF30E6">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Mary Mosinghi   </w:t>
      </w:r>
      <w:r w:rsidRPr="000409F0">
        <w:rPr>
          <w:rFonts w:ascii="Inter" w:eastAsia="Segoe UI" w:hAnsi="Inter" w:cs="Segoe UI"/>
          <w:color w:val="A19F9D"/>
          <w:sz w:val="24"/>
          <w:szCs w:val="24"/>
        </w:rPr>
        <w:t>46:47</w:t>
      </w:r>
      <w:r w:rsidRPr="000409F0">
        <w:rPr>
          <w:rFonts w:ascii="Inter" w:eastAsia="Segoe UI" w:hAnsi="Inter" w:cs="Segoe UI"/>
          <w:color w:val="323130"/>
          <w:sz w:val="24"/>
          <w:szCs w:val="24"/>
        </w:rPr>
        <w:br/>
        <w:t>Mm-hmm.</w:t>
      </w:r>
    </w:p>
    <w:p w14:paraId="7BF50ACE"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88960" behindDoc="0" locked="0" layoutInCell="1" allowOverlap="1" wp14:anchorId="5103BC86" wp14:editId="176439C6">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46:49</w:t>
      </w:r>
      <w:r w:rsidRPr="000409F0">
        <w:rPr>
          <w:rFonts w:ascii="Inter" w:eastAsia="Segoe UI" w:hAnsi="Inter" w:cs="Segoe UI"/>
          <w:color w:val="323130"/>
          <w:sz w:val="24"/>
          <w:szCs w:val="24"/>
        </w:rPr>
        <w:br/>
      </w:r>
      <w:r w:rsidRPr="000409F0">
        <w:rPr>
          <w:rFonts w:ascii="Inter" w:eastAsia="Segoe UI" w:hAnsi="Inter" w:cs="Segoe UI"/>
          <w:color w:val="323130"/>
          <w:sz w:val="24"/>
          <w:szCs w:val="24"/>
        </w:rPr>
        <w:t xml:space="preserve">Yeah, those asking, there's few in here asking very detailed question of whether they meet the criteria. I'm afraid we're not going to answer those specifically. I'd say read </w:t>
      </w:r>
      <w:proofErr w:type="spellStart"/>
      <w:r w:rsidRPr="000409F0">
        <w:rPr>
          <w:rFonts w:ascii="Inter" w:eastAsia="Segoe UI" w:hAnsi="Inter" w:cs="Segoe UI"/>
          <w:color w:val="323130"/>
          <w:sz w:val="24"/>
          <w:szCs w:val="24"/>
        </w:rPr>
        <w:t>read</w:t>
      </w:r>
      <w:proofErr w:type="spellEnd"/>
      <w:r w:rsidRPr="000409F0">
        <w:rPr>
          <w:rFonts w:ascii="Inter" w:eastAsia="Segoe UI" w:hAnsi="Inter" w:cs="Segoe UI"/>
          <w:color w:val="323130"/>
          <w:sz w:val="24"/>
          <w:szCs w:val="24"/>
        </w:rPr>
        <w:t xml:space="preserve"> the funding guidelines very carefully.</w:t>
      </w:r>
      <w:r w:rsidRPr="000409F0">
        <w:rPr>
          <w:rFonts w:ascii="Inter" w:eastAsia="Segoe UI" w:hAnsi="Inter" w:cs="Segoe UI"/>
          <w:color w:val="323130"/>
          <w:sz w:val="24"/>
          <w:szCs w:val="24"/>
        </w:rPr>
        <w:br/>
        <w:t xml:space="preserve">Read the FA QS if you're still uncertain, then give us a call or ask us to call you. But please do read those and </w:t>
      </w:r>
      <w:proofErr w:type="spellStart"/>
      <w:r w:rsidRPr="000409F0">
        <w:rPr>
          <w:rFonts w:ascii="Inter" w:eastAsia="Segoe UI" w:hAnsi="Inter" w:cs="Segoe UI"/>
          <w:color w:val="323130"/>
          <w:sz w:val="24"/>
          <w:szCs w:val="24"/>
        </w:rPr>
        <w:t>and</w:t>
      </w:r>
      <w:proofErr w:type="spellEnd"/>
      <w:r w:rsidRPr="000409F0">
        <w:rPr>
          <w:rFonts w:ascii="Inter" w:eastAsia="Segoe UI" w:hAnsi="Inter" w:cs="Segoe UI"/>
          <w:color w:val="323130"/>
          <w:sz w:val="24"/>
          <w:szCs w:val="24"/>
        </w:rPr>
        <w:t xml:space="preserve"> kind of you know, identify whether what you're delivering matches those objectives.</w:t>
      </w:r>
      <w:r w:rsidRPr="000409F0">
        <w:rPr>
          <w:rFonts w:ascii="Inter" w:eastAsia="Segoe UI" w:hAnsi="Inter" w:cs="Segoe UI"/>
          <w:color w:val="323130"/>
          <w:sz w:val="24"/>
          <w:szCs w:val="24"/>
        </w:rPr>
        <w:br/>
        <w:t xml:space="preserve">We're expecting this to be high numbers of high numbers of applicants to be </w:t>
      </w:r>
      <w:r w:rsidRPr="000409F0">
        <w:rPr>
          <w:rFonts w:ascii="Inter" w:eastAsia="Segoe UI" w:hAnsi="Inter" w:cs="Segoe UI"/>
          <w:color w:val="323130"/>
          <w:sz w:val="24"/>
          <w:szCs w:val="24"/>
        </w:rPr>
        <w:lastRenderedPageBreak/>
        <w:t xml:space="preserve">quite probably </w:t>
      </w:r>
      <w:r w:rsidRPr="000409F0">
        <w:rPr>
          <w:rFonts w:ascii="Inter" w:eastAsia="Segoe UI" w:hAnsi="Inter" w:cs="Segoe UI"/>
          <w:color w:val="323130"/>
          <w:sz w:val="24"/>
          <w:szCs w:val="24"/>
        </w:rPr>
        <w:t>quite a tough funding round.</w:t>
      </w:r>
      <w:r w:rsidRPr="000409F0">
        <w:rPr>
          <w:rFonts w:ascii="Inter" w:eastAsia="Segoe UI" w:hAnsi="Inter" w:cs="Segoe UI"/>
          <w:color w:val="323130"/>
          <w:sz w:val="24"/>
          <w:szCs w:val="24"/>
        </w:rPr>
        <w:br/>
        <w:t xml:space="preserve">Previous success I see someone else saying, oh, you know you rejected because of volume in previous rounds. What happened in previous rounds around rejecting because the volume doesn't </w:t>
      </w:r>
      <w:proofErr w:type="spellStart"/>
      <w:proofErr w:type="gramStart"/>
      <w:r w:rsidRPr="000409F0">
        <w:rPr>
          <w:rFonts w:ascii="Inter" w:eastAsia="Segoe UI" w:hAnsi="Inter" w:cs="Segoe UI"/>
          <w:color w:val="323130"/>
          <w:sz w:val="24"/>
          <w:szCs w:val="24"/>
        </w:rPr>
        <w:t>doesn't</w:t>
      </w:r>
      <w:proofErr w:type="spellEnd"/>
      <w:proofErr w:type="gramEnd"/>
      <w:r w:rsidRPr="000409F0">
        <w:rPr>
          <w:rFonts w:ascii="Inter" w:eastAsia="Segoe UI" w:hAnsi="Inter" w:cs="Segoe UI"/>
          <w:color w:val="323130"/>
          <w:sz w:val="24"/>
          <w:szCs w:val="24"/>
        </w:rPr>
        <w:t xml:space="preserve"> kind of carry forward or apply. We'll be looking at applications based on how you meet our criteria and objectives.</w:t>
      </w:r>
      <w:r w:rsidRPr="000409F0">
        <w:rPr>
          <w:rFonts w:ascii="Inter" w:eastAsia="Segoe UI" w:hAnsi="Inter" w:cs="Segoe UI"/>
          <w:color w:val="323130"/>
          <w:sz w:val="24"/>
          <w:szCs w:val="24"/>
        </w:rPr>
        <w:br/>
        <w:t>And so please just read those carefully and.</w:t>
      </w:r>
      <w:r w:rsidRPr="000409F0">
        <w:rPr>
          <w:rFonts w:ascii="Inter" w:eastAsia="Segoe UI" w:hAnsi="Inter" w:cs="Segoe UI"/>
          <w:color w:val="323130"/>
          <w:sz w:val="24"/>
          <w:szCs w:val="24"/>
        </w:rPr>
        <w:br/>
        <w:t xml:space="preserve">If </w:t>
      </w:r>
      <w:proofErr w:type="spellStart"/>
      <w:r w:rsidRPr="000409F0">
        <w:rPr>
          <w:rFonts w:ascii="Inter" w:eastAsia="Segoe UI" w:hAnsi="Inter" w:cs="Segoe UI"/>
          <w:color w:val="323130"/>
          <w:sz w:val="24"/>
          <w:szCs w:val="24"/>
        </w:rPr>
        <w:t>if</w:t>
      </w:r>
      <w:proofErr w:type="spellEnd"/>
      <w:r w:rsidRPr="000409F0">
        <w:rPr>
          <w:rFonts w:ascii="Inter" w:eastAsia="Segoe UI" w:hAnsi="Inter" w:cs="Segoe UI"/>
          <w:color w:val="323130"/>
          <w:sz w:val="24"/>
          <w:szCs w:val="24"/>
        </w:rPr>
        <w:t xml:space="preserve"> you think.</w:t>
      </w:r>
      <w:r w:rsidRPr="000409F0">
        <w:rPr>
          <w:rFonts w:ascii="Inter" w:eastAsia="Segoe UI" w:hAnsi="Inter" w:cs="Segoe UI"/>
          <w:color w:val="323130"/>
          <w:sz w:val="24"/>
          <w:szCs w:val="24"/>
        </w:rPr>
        <w:br/>
        <w:t>You might meet it.</w:t>
      </w:r>
      <w:r w:rsidRPr="000409F0">
        <w:rPr>
          <w:rFonts w:ascii="Inter" w:eastAsia="Segoe UI" w:hAnsi="Inter" w:cs="Segoe UI"/>
          <w:color w:val="323130"/>
          <w:sz w:val="24"/>
          <w:szCs w:val="24"/>
        </w:rPr>
        <w:br/>
        <w:t>You know then, but you're just a little unsure then. Then do you kind of give us give us a ca</w:t>
      </w:r>
      <w:r w:rsidRPr="000409F0">
        <w:rPr>
          <w:rFonts w:ascii="Inter" w:eastAsia="Segoe UI" w:hAnsi="Inter" w:cs="Segoe UI"/>
          <w:color w:val="323130"/>
          <w:sz w:val="24"/>
          <w:szCs w:val="24"/>
        </w:rPr>
        <w:t>ll?</w:t>
      </w:r>
      <w:r w:rsidRPr="000409F0">
        <w:rPr>
          <w:rFonts w:ascii="Inter" w:eastAsia="Segoe UI" w:hAnsi="Inter" w:cs="Segoe UI"/>
          <w:color w:val="323130"/>
          <w:sz w:val="24"/>
          <w:szCs w:val="24"/>
        </w:rPr>
        <w:br/>
        <w:t xml:space="preserve">If you don't meet it, then please don't apply or you know you won't get through the. You'll get through the. You'll get to the </w:t>
      </w:r>
      <w:proofErr w:type="gramStart"/>
      <w:r w:rsidRPr="000409F0">
        <w:rPr>
          <w:rFonts w:ascii="Inter" w:eastAsia="Segoe UI" w:hAnsi="Inter" w:cs="Segoe UI"/>
          <w:color w:val="323130"/>
          <w:sz w:val="24"/>
          <w:szCs w:val="24"/>
        </w:rPr>
        <w:t>UI</w:t>
      </w:r>
      <w:proofErr w:type="gramEnd"/>
      <w:r w:rsidRPr="000409F0">
        <w:rPr>
          <w:rFonts w:ascii="Inter" w:eastAsia="Segoe UI" w:hAnsi="Inter" w:cs="Segoe UI"/>
          <w:color w:val="323130"/>
          <w:sz w:val="24"/>
          <w:szCs w:val="24"/>
        </w:rPr>
        <w:t xml:space="preserve"> or you won't get through the UI stage.</w:t>
      </w:r>
      <w:r w:rsidRPr="000409F0">
        <w:rPr>
          <w:rFonts w:ascii="Inter" w:eastAsia="Segoe UI" w:hAnsi="Inter" w:cs="Segoe UI"/>
          <w:color w:val="323130"/>
          <w:sz w:val="24"/>
          <w:szCs w:val="24"/>
        </w:rPr>
        <w:br/>
        <w:t>Just trying to look for some other ones.</w:t>
      </w:r>
      <w:r w:rsidRPr="000409F0">
        <w:rPr>
          <w:rFonts w:ascii="Inter" w:eastAsia="Segoe UI" w:hAnsi="Inter" w:cs="Segoe UI"/>
          <w:color w:val="323130"/>
          <w:sz w:val="24"/>
          <w:szCs w:val="24"/>
        </w:rPr>
        <w:br/>
        <w:t xml:space="preserve">Matt, Mary. We've been asked how do we square? How do we kind of square kind of working with someone in the home around building community connections, which is also obviously a key objective and that you talked about this in your slide. Do you want to talk a bit about how </w:t>
      </w:r>
      <w:proofErr w:type="spellStart"/>
      <w:r w:rsidRPr="000409F0">
        <w:rPr>
          <w:rFonts w:ascii="Inter" w:eastAsia="Segoe UI" w:hAnsi="Inter" w:cs="Segoe UI"/>
          <w:color w:val="323130"/>
          <w:sz w:val="24"/>
          <w:szCs w:val="24"/>
        </w:rPr>
        <w:t>how</w:t>
      </w:r>
      <w:proofErr w:type="spellEnd"/>
      <w:r w:rsidRPr="000409F0">
        <w:rPr>
          <w:rFonts w:ascii="Inter" w:eastAsia="Segoe UI" w:hAnsi="Inter" w:cs="Segoe UI"/>
          <w:color w:val="323130"/>
          <w:sz w:val="24"/>
          <w:szCs w:val="24"/>
        </w:rPr>
        <w:t xml:space="preserve"> </w:t>
      </w:r>
      <w:proofErr w:type="gramStart"/>
      <w:r w:rsidRPr="000409F0">
        <w:rPr>
          <w:rFonts w:ascii="Inter" w:eastAsia="Segoe UI" w:hAnsi="Inter" w:cs="Segoe UI"/>
          <w:color w:val="323130"/>
          <w:sz w:val="24"/>
          <w:szCs w:val="24"/>
        </w:rPr>
        <w:t>you</w:t>
      </w:r>
      <w:proofErr w:type="gramEnd"/>
      <w:r w:rsidRPr="000409F0">
        <w:rPr>
          <w:rFonts w:ascii="Inter" w:eastAsia="Segoe UI" w:hAnsi="Inter" w:cs="Segoe UI"/>
          <w:color w:val="323130"/>
          <w:sz w:val="24"/>
          <w:szCs w:val="24"/>
        </w:rPr>
        <w:t xml:space="preserve"> kind of could se</w:t>
      </w:r>
      <w:r w:rsidRPr="000409F0">
        <w:rPr>
          <w:rFonts w:ascii="Inter" w:eastAsia="Segoe UI" w:hAnsi="Inter" w:cs="Segoe UI"/>
          <w:color w:val="323130"/>
          <w:sz w:val="24"/>
          <w:szCs w:val="24"/>
        </w:rPr>
        <w:t>e that working that someone's working in the home face to face but also connecting?</w:t>
      </w:r>
      <w:r w:rsidRPr="000409F0">
        <w:rPr>
          <w:rFonts w:ascii="Inter" w:eastAsia="Segoe UI" w:hAnsi="Inter" w:cs="Segoe UI"/>
          <w:color w:val="323130"/>
          <w:sz w:val="24"/>
          <w:szCs w:val="24"/>
        </w:rPr>
        <w:br/>
        <w:t>A parent to community, other community support and services.</w:t>
      </w:r>
    </w:p>
    <w:p w14:paraId="02AC79ED"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89984" behindDoc="0" locked="0" layoutInCell="1" allowOverlap="1" wp14:anchorId="7B091347" wp14:editId="26358D65">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Matt James   </w:t>
      </w:r>
      <w:r w:rsidRPr="000409F0">
        <w:rPr>
          <w:rFonts w:ascii="Inter" w:eastAsia="Segoe UI" w:hAnsi="Inter" w:cs="Segoe UI"/>
          <w:color w:val="A19F9D"/>
          <w:sz w:val="24"/>
          <w:szCs w:val="24"/>
        </w:rPr>
        <w:t>48:47</w:t>
      </w:r>
      <w:r w:rsidRPr="000409F0">
        <w:rPr>
          <w:rFonts w:ascii="Inter" w:eastAsia="Segoe UI" w:hAnsi="Inter" w:cs="Segoe UI"/>
          <w:color w:val="323130"/>
          <w:sz w:val="24"/>
          <w:szCs w:val="24"/>
        </w:rPr>
        <w:br/>
        <w:t xml:space="preserve">Yeah. And I think the question was how do you square in the home with building community connections? And I, you know, ultimately we're looking for organisations that can do both, not </w:t>
      </w:r>
      <w:proofErr w:type="spellStart"/>
      <w:r w:rsidRPr="000409F0">
        <w:rPr>
          <w:rFonts w:ascii="Inter" w:eastAsia="Segoe UI" w:hAnsi="Inter" w:cs="Segoe UI"/>
          <w:color w:val="323130"/>
          <w:sz w:val="24"/>
          <w:szCs w:val="24"/>
        </w:rPr>
        <w:t>not</w:t>
      </w:r>
      <w:proofErr w:type="spellEnd"/>
      <w:r w:rsidRPr="000409F0">
        <w:rPr>
          <w:rFonts w:ascii="Inter" w:eastAsia="Segoe UI" w:hAnsi="Inter" w:cs="Segoe UI"/>
          <w:color w:val="323130"/>
          <w:sz w:val="24"/>
          <w:szCs w:val="24"/>
        </w:rPr>
        <w:t xml:space="preserve"> just one, I suppose.</w:t>
      </w:r>
      <w:r w:rsidRPr="000409F0">
        <w:rPr>
          <w:rFonts w:ascii="Inter" w:eastAsia="Segoe UI" w:hAnsi="Inter" w:cs="Segoe UI"/>
          <w:color w:val="323130"/>
          <w:sz w:val="24"/>
          <w:szCs w:val="24"/>
        </w:rPr>
        <w:br/>
        <w:t xml:space="preserve">I think the </w:t>
      </w:r>
      <w:proofErr w:type="spellStart"/>
      <w:r w:rsidRPr="000409F0">
        <w:rPr>
          <w:rFonts w:ascii="Inter" w:eastAsia="Segoe UI" w:hAnsi="Inter" w:cs="Segoe UI"/>
          <w:color w:val="323130"/>
          <w:sz w:val="24"/>
          <w:szCs w:val="24"/>
        </w:rPr>
        <w:t>the</w:t>
      </w:r>
      <w:proofErr w:type="spellEnd"/>
      <w:r w:rsidRPr="000409F0">
        <w:rPr>
          <w:rFonts w:ascii="Inter" w:eastAsia="Segoe UI" w:hAnsi="Inter" w:cs="Segoe UI"/>
          <w:color w:val="323130"/>
          <w:sz w:val="24"/>
          <w:szCs w:val="24"/>
        </w:rPr>
        <w:t xml:space="preserve"> kind of methodology or the what that might look like is that you're building a regular in home face to face connection with a family and the links that your organisation will have and the knowledge that you will have about the services that those.</w:t>
      </w:r>
      <w:r w:rsidRPr="000409F0">
        <w:rPr>
          <w:rFonts w:ascii="Inter" w:eastAsia="Segoe UI" w:hAnsi="Inter" w:cs="Segoe UI"/>
          <w:color w:val="323130"/>
          <w:sz w:val="24"/>
          <w:szCs w:val="24"/>
        </w:rPr>
        <w:br/>
        <w:t>Families can access</w:t>
      </w:r>
      <w:r w:rsidRPr="000409F0">
        <w:rPr>
          <w:rFonts w:ascii="Inter" w:eastAsia="Segoe UI" w:hAnsi="Inter" w:cs="Segoe UI"/>
          <w:color w:val="323130"/>
          <w:sz w:val="24"/>
          <w:szCs w:val="24"/>
        </w:rPr>
        <w:t xml:space="preserve"> may be built in a kind of ongoing relational way through that home visitor with the family, and that increases their access to other.</w:t>
      </w:r>
      <w:r w:rsidRPr="000409F0">
        <w:rPr>
          <w:rFonts w:ascii="Inter" w:eastAsia="Segoe UI" w:hAnsi="Inter" w:cs="Segoe UI"/>
          <w:color w:val="323130"/>
          <w:sz w:val="24"/>
          <w:szCs w:val="24"/>
        </w:rPr>
        <w:br/>
        <w:t xml:space="preserve">Whether it's sort of access to rights and entitlements, whether it's access to community support outside of the home that might be support, that your organisation is providing or </w:t>
      </w:r>
      <w:proofErr w:type="spellStart"/>
      <w:r w:rsidRPr="000409F0">
        <w:rPr>
          <w:rFonts w:ascii="Inter" w:eastAsia="Segoe UI" w:hAnsi="Inter" w:cs="Segoe UI"/>
          <w:color w:val="323130"/>
          <w:sz w:val="24"/>
          <w:szCs w:val="24"/>
        </w:rPr>
        <w:t>or</w:t>
      </w:r>
      <w:proofErr w:type="spellEnd"/>
      <w:r w:rsidRPr="000409F0">
        <w:rPr>
          <w:rFonts w:ascii="Inter" w:eastAsia="Segoe UI" w:hAnsi="Inter" w:cs="Segoe UI"/>
          <w:color w:val="323130"/>
          <w:sz w:val="24"/>
          <w:szCs w:val="24"/>
        </w:rPr>
        <w:t xml:space="preserve"> others, so really it's about.</w:t>
      </w:r>
      <w:r w:rsidRPr="000409F0">
        <w:rPr>
          <w:rFonts w:ascii="Inter" w:eastAsia="Segoe UI" w:hAnsi="Inter" w:cs="Segoe UI"/>
          <w:color w:val="323130"/>
          <w:sz w:val="24"/>
          <w:szCs w:val="24"/>
        </w:rPr>
        <w:br/>
        <w:t xml:space="preserve">I guess that face to face relationship that is able to then signpost and be a kind of font of information and support and help build confidence for those families. </w:t>
      </w:r>
      <w:r w:rsidRPr="000409F0">
        <w:rPr>
          <w:rFonts w:ascii="Inter" w:eastAsia="Segoe UI" w:hAnsi="Inter" w:cs="Segoe UI"/>
          <w:color w:val="323130"/>
          <w:sz w:val="24"/>
          <w:szCs w:val="24"/>
        </w:rPr>
        <w:lastRenderedPageBreak/>
        <w:t>B</w:t>
      </w:r>
      <w:r w:rsidRPr="000409F0">
        <w:rPr>
          <w:rFonts w:ascii="Inter" w:eastAsia="Segoe UI" w:hAnsi="Inter" w:cs="Segoe UI"/>
          <w:color w:val="323130"/>
          <w:sz w:val="24"/>
          <w:szCs w:val="24"/>
        </w:rPr>
        <w:t>ut yeah, it's that combination of the two. If your organisation can do.</w:t>
      </w:r>
      <w:r w:rsidRPr="000409F0">
        <w:rPr>
          <w:rFonts w:ascii="Inter" w:eastAsia="Segoe UI" w:hAnsi="Inter" w:cs="Segoe UI"/>
          <w:color w:val="323130"/>
          <w:sz w:val="24"/>
          <w:szCs w:val="24"/>
        </w:rPr>
        <w:br/>
        <w:t>Both of those things, then it's going to be a strong application.</w:t>
      </w:r>
    </w:p>
    <w:p w14:paraId="2DCE1A98"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91008" behindDoc="0" locked="0" layoutInCell="1" allowOverlap="1" wp14:anchorId="6F7E263E" wp14:editId="558E0E76">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50:16</w:t>
      </w:r>
      <w:r w:rsidRPr="000409F0">
        <w:rPr>
          <w:rFonts w:ascii="Inter" w:eastAsia="Segoe UI" w:hAnsi="Inter" w:cs="Segoe UI"/>
          <w:color w:val="323130"/>
          <w:sz w:val="24"/>
          <w:szCs w:val="24"/>
        </w:rPr>
        <w:br/>
        <w:t>Thanks Matt.</w:t>
      </w:r>
      <w:r w:rsidRPr="000409F0">
        <w:rPr>
          <w:rFonts w:ascii="Inter" w:eastAsia="Segoe UI" w:hAnsi="Inter" w:cs="Segoe UI"/>
          <w:color w:val="323130"/>
          <w:sz w:val="24"/>
          <w:szCs w:val="24"/>
        </w:rPr>
        <w:br/>
        <w:t xml:space="preserve">I think I know there are some questions that we probably haven't got to and having to because our Q&amp;A didn't work and we had to do it by chat. This this has not made it easy at our end. </w:t>
      </w:r>
      <w:proofErr w:type="gramStart"/>
      <w:r w:rsidRPr="000409F0">
        <w:rPr>
          <w:rFonts w:ascii="Inter" w:eastAsia="Segoe UI" w:hAnsi="Inter" w:cs="Segoe UI"/>
          <w:color w:val="323130"/>
          <w:sz w:val="24"/>
          <w:szCs w:val="24"/>
        </w:rPr>
        <w:t>So</w:t>
      </w:r>
      <w:proofErr w:type="gramEnd"/>
      <w:r w:rsidRPr="000409F0">
        <w:rPr>
          <w:rFonts w:ascii="Inter" w:eastAsia="Segoe UI" w:hAnsi="Inter" w:cs="Segoe UI"/>
          <w:color w:val="323130"/>
          <w:sz w:val="24"/>
          <w:szCs w:val="24"/>
        </w:rPr>
        <w:t xml:space="preserve"> thank you for bearing with us.</w:t>
      </w:r>
      <w:r w:rsidRPr="000409F0">
        <w:rPr>
          <w:rFonts w:ascii="Inter" w:eastAsia="Segoe UI" w:hAnsi="Inter" w:cs="Segoe UI"/>
          <w:color w:val="323130"/>
          <w:sz w:val="24"/>
          <w:szCs w:val="24"/>
        </w:rPr>
        <w:br/>
        <w:t xml:space="preserve">What we're probably going to do is kind of pull off any </w:t>
      </w:r>
      <w:proofErr w:type="spellStart"/>
      <w:r w:rsidRPr="000409F0">
        <w:rPr>
          <w:rFonts w:ascii="Inter" w:eastAsia="Segoe UI" w:hAnsi="Inter" w:cs="Segoe UI"/>
          <w:color w:val="323130"/>
          <w:sz w:val="24"/>
          <w:szCs w:val="24"/>
        </w:rPr>
        <w:t>any</w:t>
      </w:r>
      <w:proofErr w:type="spellEnd"/>
      <w:r w:rsidRPr="000409F0">
        <w:rPr>
          <w:rFonts w:ascii="Inter" w:eastAsia="Segoe UI" w:hAnsi="Inter" w:cs="Segoe UI"/>
          <w:color w:val="323130"/>
          <w:sz w:val="24"/>
          <w:szCs w:val="24"/>
        </w:rPr>
        <w:t xml:space="preserve"> questions. We haven't got to or you know, unless it's a really specific to an organisation, we're not going to answer them in the FA QS and we, as I said, if you please read the FAQ, S and the guidance.</w:t>
      </w:r>
      <w:r w:rsidRPr="000409F0">
        <w:rPr>
          <w:rFonts w:ascii="Inter" w:eastAsia="Segoe UI" w:hAnsi="Inter" w:cs="Segoe UI"/>
          <w:color w:val="323130"/>
          <w:sz w:val="24"/>
          <w:szCs w:val="24"/>
        </w:rPr>
        <w:br/>
        <w:t xml:space="preserve">And </w:t>
      </w:r>
      <w:proofErr w:type="spellStart"/>
      <w:r w:rsidRPr="000409F0">
        <w:rPr>
          <w:rFonts w:ascii="Inter" w:eastAsia="Segoe UI" w:hAnsi="Inter" w:cs="Segoe UI"/>
          <w:color w:val="323130"/>
          <w:sz w:val="24"/>
          <w:szCs w:val="24"/>
        </w:rPr>
        <w:t>an</w:t>
      </w:r>
      <w:r w:rsidRPr="000409F0">
        <w:rPr>
          <w:rFonts w:ascii="Inter" w:eastAsia="Segoe UI" w:hAnsi="Inter" w:cs="Segoe UI"/>
          <w:color w:val="323130"/>
          <w:sz w:val="24"/>
          <w:szCs w:val="24"/>
        </w:rPr>
        <w:t>d</w:t>
      </w:r>
      <w:proofErr w:type="spellEnd"/>
      <w:r w:rsidRPr="000409F0">
        <w:rPr>
          <w:rFonts w:ascii="Inter" w:eastAsia="Segoe UI" w:hAnsi="Inter" w:cs="Segoe UI"/>
          <w:color w:val="323130"/>
          <w:sz w:val="24"/>
          <w:szCs w:val="24"/>
        </w:rPr>
        <w:t xml:space="preserve"> think really, you know, do you meet those objectives and the criteria?</w:t>
      </w:r>
      <w:r w:rsidRPr="000409F0">
        <w:rPr>
          <w:rFonts w:ascii="Inter" w:eastAsia="Segoe UI" w:hAnsi="Inter" w:cs="Segoe UI"/>
          <w:color w:val="323130"/>
          <w:sz w:val="24"/>
          <w:szCs w:val="24"/>
        </w:rPr>
        <w:br/>
        <w:t>And if you're unsure, you can give us a call.</w:t>
      </w:r>
      <w:r w:rsidRPr="000409F0">
        <w:rPr>
          <w:rFonts w:ascii="Inter" w:eastAsia="Segoe UI" w:hAnsi="Inter" w:cs="Segoe UI"/>
          <w:color w:val="323130"/>
          <w:sz w:val="24"/>
          <w:szCs w:val="24"/>
        </w:rPr>
        <w:br/>
        <w:t>We'll come back to questions at a general and about the fund, in the FAQs, and we'll publish those on the website. This session has been recorded.</w:t>
      </w:r>
      <w:r w:rsidRPr="000409F0">
        <w:rPr>
          <w:rFonts w:ascii="Inter" w:eastAsia="Segoe UI" w:hAnsi="Inter" w:cs="Segoe UI"/>
          <w:color w:val="323130"/>
          <w:sz w:val="24"/>
          <w:szCs w:val="24"/>
        </w:rPr>
        <w:br/>
        <w:t>With the hiccups and problems as well.</w:t>
      </w:r>
      <w:r w:rsidRPr="000409F0">
        <w:rPr>
          <w:rFonts w:ascii="Inter" w:eastAsia="Segoe UI" w:hAnsi="Inter" w:cs="Segoe UI"/>
          <w:color w:val="323130"/>
          <w:sz w:val="24"/>
          <w:szCs w:val="24"/>
        </w:rPr>
        <w:br/>
        <w:t xml:space="preserve">And we'll be sharing that on the website and </w:t>
      </w:r>
      <w:proofErr w:type="spellStart"/>
      <w:r w:rsidRPr="000409F0">
        <w:rPr>
          <w:rFonts w:ascii="Inter" w:eastAsia="Segoe UI" w:hAnsi="Inter" w:cs="Segoe UI"/>
          <w:color w:val="323130"/>
          <w:sz w:val="24"/>
          <w:szCs w:val="24"/>
        </w:rPr>
        <w:t>and</w:t>
      </w:r>
      <w:proofErr w:type="spellEnd"/>
      <w:r w:rsidRPr="000409F0">
        <w:rPr>
          <w:rFonts w:ascii="Inter" w:eastAsia="Segoe UI" w:hAnsi="Inter" w:cs="Segoe UI"/>
          <w:color w:val="323130"/>
          <w:sz w:val="24"/>
          <w:szCs w:val="24"/>
        </w:rPr>
        <w:t xml:space="preserve"> kind of alongside updated FAQs, but I think I'll just have a quick look.</w:t>
      </w:r>
      <w:r w:rsidRPr="000409F0">
        <w:rPr>
          <w:rFonts w:ascii="Inter" w:eastAsia="Segoe UI" w:hAnsi="Inter" w:cs="Segoe UI"/>
          <w:color w:val="323130"/>
          <w:sz w:val="24"/>
          <w:szCs w:val="24"/>
        </w:rPr>
        <w:br/>
        <w:t>Yeah, it's kind of getting quite specific down there.</w:t>
      </w:r>
      <w:r w:rsidRPr="000409F0">
        <w:rPr>
          <w:rFonts w:ascii="Inter" w:eastAsia="Segoe UI" w:hAnsi="Inter" w:cs="Segoe UI"/>
          <w:color w:val="323130"/>
          <w:sz w:val="24"/>
          <w:szCs w:val="24"/>
        </w:rPr>
        <w:br/>
        <w:t>I think what we're going to do,</w:t>
      </w:r>
      <w:r w:rsidRPr="000409F0">
        <w:rPr>
          <w:rFonts w:ascii="Inter" w:eastAsia="Segoe UI" w:hAnsi="Inter" w:cs="Segoe UI"/>
          <w:color w:val="323130"/>
          <w:sz w:val="24"/>
          <w:szCs w:val="24"/>
        </w:rPr>
        <w:t xml:space="preserve"> oh, is wrap it up unless Matt.</w:t>
      </w:r>
    </w:p>
    <w:p w14:paraId="56DEF41D"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92032" behindDoc="0" locked="0" layoutInCell="1" allowOverlap="1" wp14:anchorId="45CD9B1C" wp14:editId="7BC45DA1">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Matt James   </w:t>
      </w:r>
      <w:r w:rsidRPr="000409F0">
        <w:rPr>
          <w:rFonts w:ascii="Inter" w:eastAsia="Segoe UI" w:hAnsi="Inter" w:cs="Segoe UI"/>
          <w:color w:val="A19F9D"/>
          <w:sz w:val="24"/>
          <w:szCs w:val="24"/>
        </w:rPr>
        <w:t>51:25</w:t>
      </w:r>
      <w:r w:rsidRPr="000409F0">
        <w:rPr>
          <w:rFonts w:ascii="Inter" w:eastAsia="Segoe UI" w:hAnsi="Inter" w:cs="Segoe UI"/>
          <w:color w:val="323130"/>
          <w:sz w:val="24"/>
          <w:szCs w:val="24"/>
        </w:rPr>
        <w:br/>
        <w:t>I've.</w:t>
      </w:r>
      <w:r w:rsidRPr="000409F0">
        <w:rPr>
          <w:rFonts w:ascii="Inter" w:eastAsia="Segoe UI" w:hAnsi="Inter" w:cs="Segoe UI"/>
          <w:color w:val="323130"/>
          <w:sz w:val="24"/>
          <w:szCs w:val="24"/>
        </w:rPr>
        <w:br/>
        <w:t xml:space="preserve">I just wanted to jump in because that's sorry, I just wanted to. There's someone who's pointed out a quite a key thing, which is that our eligibility checker kicks you out of the eligibility if you are. If you currently have a </w:t>
      </w:r>
      <w:proofErr w:type="spellStart"/>
      <w:r w:rsidRPr="000409F0">
        <w:rPr>
          <w:rFonts w:ascii="Inter" w:eastAsia="Segoe UI" w:hAnsi="Inter" w:cs="Segoe UI"/>
          <w:color w:val="323130"/>
          <w:sz w:val="24"/>
          <w:szCs w:val="24"/>
        </w:rPr>
        <w:t>a</w:t>
      </w:r>
      <w:proofErr w:type="spellEnd"/>
      <w:r w:rsidRPr="000409F0">
        <w:rPr>
          <w:rFonts w:ascii="Inter" w:eastAsia="Segoe UI" w:hAnsi="Inter" w:cs="Segoe UI"/>
          <w:color w:val="323130"/>
          <w:sz w:val="24"/>
          <w:szCs w:val="24"/>
        </w:rPr>
        <w:t xml:space="preserve"> grant with the Henry Smith Foundation.</w:t>
      </w:r>
      <w:r w:rsidRPr="000409F0">
        <w:rPr>
          <w:rFonts w:ascii="Inter" w:eastAsia="Segoe UI" w:hAnsi="Inter" w:cs="Segoe UI"/>
          <w:color w:val="323130"/>
          <w:sz w:val="24"/>
          <w:szCs w:val="24"/>
        </w:rPr>
        <w:br/>
        <w:t xml:space="preserve">We need to go back and revisit that because that's not we. That's not right. </w:t>
      </w:r>
      <w:proofErr w:type="gramStart"/>
      <w:r w:rsidRPr="000409F0">
        <w:rPr>
          <w:rFonts w:ascii="Inter" w:eastAsia="Segoe UI" w:hAnsi="Inter" w:cs="Segoe UI"/>
          <w:color w:val="323130"/>
          <w:sz w:val="24"/>
          <w:szCs w:val="24"/>
        </w:rPr>
        <w:t>So</w:t>
      </w:r>
      <w:proofErr w:type="gramEnd"/>
      <w:r w:rsidRPr="000409F0">
        <w:rPr>
          <w:rFonts w:ascii="Inter" w:eastAsia="Segoe UI" w:hAnsi="Inter" w:cs="Segoe UI"/>
          <w:color w:val="323130"/>
          <w:sz w:val="24"/>
          <w:szCs w:val="24"/>
        </w:rPr>
        <w:t xml:space="preserve"> thank you.</w:t>
      </w:r>
    </w:p>
    <w:p w14:paraId="4247E489"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93056" behindDoc="0" locked="0" layoutInCell="1" allowOverlap="1" wp14:anchorId="3748EF3C" wp14:editId="040EB37B">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51:46</w:t>
      </w:r>
      <w:r w:rsidRPr="000409F0">
        <w:rPr>
          <w:rFonts w:ascii="Inter" w:eastAsia="Segoe UI" w:hAnsi="Inter" w:cs="Segoe UI"/>
          <w:color w:val="323130"/>
          <w:sz w:val="24"/>
          <w:szCs w:val="24"/>
        </w:rPr>
        <w:br/>
        <w:t>We need to fix that.</w:t>
      </w:r>
    </w:p>
    <w:p w14:paraId="5B173A1A"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94080" behindDoc="0" locked="0" layoutInCell="1" allowOverlap="1" wp14:anchorId="430831A0" wp14:editId="2C64ACF4">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Mary Mosinghi   </w:t>
      </w:r>
      <w:r w:rsidRPr="000409F0">
        <w:rPr>
          <w:rFonts w:ascii="Inter" w:eastAsia="Segoe UI" w:hAnsi="Inter" w:cs="Segoe UI"/>
          <w:color w:val="A19F9D"/>
          <w:sz w:val="24"/>
          <w:szCs w:val="24"/>
        </w:rPr>
        <w:t>51:48</w:t>
      </w:r>
      <w:r w:rsidRPr="000409F0">
        <w:rPr>
          <w:rFonts w:ascii="Inter" w:eastAsia="Segoe UI" w:hAnsi="Inter" w:cs="Segoe UI"/>
          <w:color w:val="323130"/>
          <w:sz w:val="24"/>
          <w:szCs w:val="24"/>
        </w:rPr>
        <w:br/>
        <w:t>Definitely, yeah.</w:t>
      </w:r>
    </w:p>
    <w:p w14:paraId="251CEB96"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95104" behindDoc="0" locked="0" layoutInCell="1" allowOverlap="1" wp14:anchorId="2D4BE0B6" wp14:editId="52F87850">
            <wp:simplePos x="0" y="0"/>
            <wp:positionH relativeFrom="page">
              <wp:posOffset>576072</wp:posOffset>
            </wp:positionH>
            <wp:positionV relativeFrom="paragraph">
              <wp:posOffset>292608</wp:posOffset>
            </wp:positionV>
            <wp:extent cx="276225" cy="2762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51:50</w:t>
      </w:r>
      <w:r w:rsidRPr="000409F0">
        <w:rPr>
          <w:rFonts w:ascii="Inter" w:eastAsia="Segoe UI" w:hAnsi="Inter" w:cs="Segoe UI"/>
          <w:color w:val="323130"/>
          <w:sz w:val="24"/>
          <w:szCs w:val="24"/>
        </w:rPr>
        <w:br/>
      </w:r>
      <w:r w:rsidRPr="000409F0">
        <w:rPr>
          <w:rFonts w:ascii="Inter" w:eastAsia="Segoe UI" w:hAnsi="Inter" w:cs="Segoe UI"/>
          <w:color w:val="323130"/>
          <w:sz w:val="24"/>
          <w:szCs w:val="24"/>
        </w:rPr>
        <w:lastRenderedPageBreak/>
        <w:t xml:space="preserve">Well, yes, but that also means the programme starts live tomorrow, so we just need to double check whether it's kicking people out anyway. But yeah, we </w:t>
      </w:r>
      <w:proofErr w:type="gramStart"/>
      <w:r w:rsidRPr="000409F0">
        <w:rPr>
          <w:rFonts w:ascii="Inter" w:eastAsia="Segoe UI" w:hAnsi="Inter" w:cs="Segoe UI"/>
          <w:color w:val="323130"/>
          <w:sz w:val="24"/>
          <w:szCs w:val="24"/>
        </w:rPr>
        <w:t>definitely need</w:t>
      </w:r>
      <w:proofErr w:type="gramEnd"/>
      <w:r w:rsidRPr="000409F0">
        <w:rPr>
          <w:rFonts w:ascii="Inter" w:eastAsia="Segoe UI" w:hAnsi="Inter" w:cs="Segoe UI"/>
          <w:color w:val="323130"/>
          <w:sz w:val="24"/>
          <w:szCs w:val="24"/>
        </w:rPr>
        <w:t xml:space="preserve"> to check that.</w:t>
      </w:r>
    </w:p>
    <w:p w14:paraId="6186A1CC"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96128" behindDoc="0" locked="0" layoutInCell="1" allowOverlap="1" wp14:anchorId="212C78DF" wp14:editId="4225B464">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Mary Mosinghi   </w:t>
      </w:r>
      <w:r w:rsidRPr="000409F0">
        <w:rPr>
          <w:rFonts w:ascii="Inter" w:eastAsia="Segoe UI" w:hAnsi="Inter" w:cs="Segoe UI"/>
          <w:color w:val="A19F9D"/>
          <w:sz w:val="24"/>
          <w:szCs w:val="24"/>
        </w:rPr>
        <w:t>51:52</w:t>
      </w:r>
      <w:r w:rsidRPr="000409F0">
        <w:rPr>
          <w:rFonts w:ascii="Inter" w:eastAsia="Segoe UI" w:hAnsi="Inter" w:cs="Segoe UI"/>
          <w:color w:val="323130"/>
          <w:sz w:val="24"/>
          <w:szCs w:val="24"/>
        </w:rPr>
        <w:br/>
        <w:t>Yeah.</w:t>
      </w:r>
      <w:r w:rsidRPr="000409F0">
        <w:rPr>
          <w:rFonts w:ascii="Inter" w:eastAsia="Segoe UI" w:hAnsi="Inter" w:cs="Segoe UI"/>
          <w:color w:val="323130"/>
          <w:sz w:val="24"/>
          <w:szCs w:val="24"/>
        </w:rPr>
        <w:br/>
        <w:t>Today. Uh-huh.</w:t>
      </w:r>
    </w:p>
    <w:p w14:paraId="04F9F3D1"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97152" behindDoc="0" locked="0" layoutInCell="1" allowOverlap="1" wp14:anchorId="3B862EB4" wp14:editId="25BA8915">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52:04</w:t>
      </w:r>
      <w:r w:rsidRPr="000409F0">
        <w:rPr>
          <w:rFonts w:ascii="Inter" w:eastAsia="Segoe UI" w:hAnsi="Inter" w:cs="Segoe UI"/>
          <w:color w:val="323130"/>
          <w:sz w:val="24"/>
          <w:szCs w:val="24"/>
        </w:rPr>
        <w:br/>
        <w:t xml:space="preserve">But thank you very much everyone. I'm </w:t>
      </w:r>
      <w:proofErr w:type="gramStart"/>
      <w:r w:rsidRPr="000409F0">
        <w:rPr>
          <w:rFonts w:ascii="Inter" w:eastAsia="Segoe UI" w:hAnsi="Inter" w:cs="Segoe UI"/>
          <w:color w:val="323130"/>
          <w:sz w:val="24"/>
          <w:szCs w:val="24"/>
        </w:rPr>
        <w:t>really sorry</w:t>
      </w:r>
      <w:proofErr w:type="gramEnd"/>
      <w:r w:rsidRPr="000409F0">
        <w:rPr>
          <w:rFonts w:ascii="Inter" w:eastAsia="Segoe UI" w:hAnsi="Inter" w:cs="Segoe UI"/>
          <w:color w:val="323130"/>
          <w:sz w:val="24"/>
          <w:szCs w:val="24"/>
        </w:rPr>
        <w:t xml:space="preserve"> we had technical problems with the Q&amp;A. We've got another webinar coming for the other funding round, the Safer Futures Domestic abuse.</w:t>
      </w:r>
      <w:r w:rsidRPr="000409F0">
        <w:rPr>
          <w:rFonts w:ascii="Inter" w:eastAsia="Segoe UI" w:hAnsi="Inter" w:cs="Segoe UI"/>
          <w:color w:val="323130"/>
          <w:sz w:val="24"/>
          <w:szCs w:val="24"/>
        </w:rPr>
        <w:br/>
        <w:t xml:space="preserve">Funding round coming up, so we'll get we'll </w:t>
      </w:r>
      <w:proofErr w:type="gramStart"/>
      <w:r w:rsidRPr="000409F0">
        <w:rPr>
          <w:rFonts w:ascii="Inter" w:eastAsia="Segoe UI" w:hAnsi="Inter" w:cs="Segoe UI"/>
          <w:color w:val="323130"/>
          <w:sz w:val="24"/>
          <w:szCs w:val="24"/>
        </w:rPr>
        <w:t>look into</w:t>
      </w:r>
      <w:proofErr w:type="gramEnd"/>
      <w:r w:rsidRPr="000409F0">
        <w:rPr>
          <w:rFonts w:ascii="Inter" w:eastAsia="Segoe UI" w:hAnsi="Inter" w:cs="Segoe UI"/>
          <w:color w:val="323130"/>
          <w:sz w:val="24"/>
          <w:szCs w:val="24"/>
        </w:rPr>
        <w:t xml:space="preserve"> that and work out why that went wrong. Thank you, people saying nice things for handling IT stresses. I don't recommend meeting chat for answering questions from 350 to 400.</w:t>
      </w:r>
    </w:p>
    <w:p w14:paraId="040B5133"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98176" behindDoc="0" locked="0" layoutInCell="1" allowOverlap="1" wp14:anchorId="0029AE5E" wp14:editId="5A13076A">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Mary Mosinghi   </w:t>
      </w:r>
      <w:r w:rsidRPr="000409F0">
        <w:rPr>
          <w:rFonts w:ascii="Inter" w:eastAsia="Segoe UI" w:hAnsi="Inter" w:cs="Segoe UI"/>
          <w:color w:val="A19F9D"/>
          <w:sz w:val="24"/>
          <w:szCs w:val="24"/>
        </w:rPr>
        <w:t>52:26</w:t>
      </w:r>
      <w:r w:rsidRPr="000409F0">
        <w:rPr>
          <w:rFonts w:ascii="Inter" w:eastAsia="Segoe UI" w:hAnsi="Inter" w:cs="Segoe UI"/>
          <w:color w:val="323130"/>
          <w:sz w:val="24"/>
          <w:szCs w:val="24"/>
        </w:rPr>
        <w:br/>
        <w:t>Yeah.</w:t>
      </w:r>
    </w:p>
    <w:p w14:paraId="4136D4D0"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99200" behindDoc="0" locked="0" layoutInCell="1" allowOverlap="1" wp14:anchorId="2710615A" wp14:editId="3A737484">
            <wp:simplePos x="0" y="0"/>
            <wp:positionH relativeFrom="page">
              <wp:posOffset>576072</wp:posOffset>
            </wp:positionH>
            <wp:positionV relativeFrom="paragraph">
              <wp:posOffset>292608</wp:posOffset>
            </wp:positionV>
            <wp:extent cx="276225" cy="27622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52:33</w:t>
      </w:r>
      <w:r w:rsidRPr="000409F0">
        <w:rPr>
          <w:rFonts w:ascii="Inter" w:eastAsia="Segoe UI" w:hAnsi="Inter" w:cs="Segoe UI"/>
          <w:color w:val="323130"/>
          <w:sz w:val="24"/>
          <w:szCs w:val="24"/>
        </w:rPr>
        <w:br/>
        <w:t xml:space="preserve">Matt. Mary, everyone in the backroom. Everyone who's attended, we really appreciate it. Please check the website, read the guidance. As I said, we'll update </w:t>
      </w:r>
      <w:proofErr w:type="gramStart"/>
      <w:r w:rsidRPr="000409F0">
        <w:rPr>
          <w:rFonts w:ascii="Inter" w:eastAsia="Segoe UI" w:hAnsi="Inter" w:cs="Segoe UI"/>
          <w:color w:val="323130"/>
          <w:sz w:val="24"/>
          <w:szCs w:val="24"/>
        </w:rPr>
        <w:t>FAQs</w:t>
      </w:r>
      <w:proofErr w:type="gramEnd"/>
      <w:r w:rsidRPr="000409F0">
        <w:rPr>
          <w:rFonts w:ascii="Inter" w:eastAsia="Segoe UI" w:hAnsi="Inter" w:cs="Segoe UI"/>
          <w:color w:val="323130"/>
          <w:sz w:val="24"/>
          <w:szCs w:val="24"/>
        </w:rPr>
        <w:t xml:space="preserve"> and we'll come back to you. And otherwise, I'm not checking my notes for this section.</w:t>
      </w:r>
      <w:r w:rsidRPr="000409F0">
        <w:rPr>
          <w:rFonts w:ascii="Inter" w:eastAsia="Segoe UI" w:hAnsi="Inter" w:cs="Segoe UI"/>
          <w:color w:val="323130"/>
          <w:sz w:val="24"/>
          <w:szCs w:val="24"/>
        </w:rPr>
        <w:br/>
        <w:t xml:space="preserve">And just freewheeling it, we're here to try and help you through this. I'm sorry for those for whom </w:t>
      </w:r>
      <w:proofErr w:type="gramStart"/>
      <w:r w:rsidRPr="000409F0">
        <w:rPr>
          <w:rFonts w:ascii="Inter" w:eastAsia="Segoe UI" w:hAnsi="Inter" w:cs="Segoe UI"/>
          <w:color w:val="323130"/>
          <w:sz w:val="24"/>
          <w:szCs w:val="24"/>
        </w:rPr>
        <w:t>this criteria</w:t>
      </w:r>
      <w:proofErr w:type="gramEnd"/>
      <w:r w:rsidRPr="000409F0">
        <w:rPr>
          <w:rFonts w:ascii="Inter" w:eastAsia="Segoe UI" w:hAnsi="Inter" w:cs="Segoe UI"/>
          <w:color w:val="323130"/>
          <w:sz w:val="24"/>
          <w:szCs w:val="24"/>
        </w:rPr>
        <w:t xml:space="preserve"> cuts you out. Remember, this is not the only thing we'll be funding. And just because it's being funded in this way here doesn't mean the r</w:t>
      </w:r>
      <w:r w:rsidRPr="000409F0">
        <w:rPr>
          <w:rFonts w:ascii="Inter" w:eastAsia="Segoe UI" w:hAnsi="Inter" w:cs="Segoe UI"/>
          <w:color w:val="323130"/>
          <w:sz w:val="24"/>
          <w:szCs w:val="24"/>
        </w:rPr>
        <w:t>est are going to be funded in that way. We.</w:t>
      </w:r>
      <w:r w:rsidRPr="000409F0">
        <w:rPr>
          <w:rFonts w:ascii="Inter" w:eastAsia="Segoe UI" w:hAnsi="Inter" w:cs="Segoe UI"/>
          <w:color w:val="323130"/>
          <w:sz w:val="24"/>
          <w:szCs w:val="24"/>
        </w:rPr>
        <w:br/>
        <w:t xml:space="preserve">So we're going to be kind of, you know, thinking </w:t>
      </w:r>
      <w:proofErr w:type="spellStart"/>
      <w:r w:rsidRPr="000409F0">
        <w:rPr>
          <w:rFonts w:ascii="Inter" w:eastAsia="Segoe UI" w:hAnsi="Inter" w:cs="Segoe UI"/>
          <w:color w:val="323130"/>
          <w:sz w:val="24"/>
          <w:szCs w:val="24"/>
        </w:rPr>
        <w:t>thinking</w:t>
      </w:r>
      <w:proofErr w:type="spellEnd"/>
      <w:r w:rsidRPr="000409F0">
        <w:rPr>
          <w:rFonts w:ascii="Inter" w:eastAsia="Segoe UI" w:hAnsi="Inter" w:cs="Segoe UI"/>
          <w:color w:val="323130"/>
          <w:sz w:val="24"/>
          <w:szCs w:val="24"/>
        </w:rPr>
        <w:t xml:space="preserve"> through all the programmes we've got five years of funding minimum for early years. </w:t>
      </w:r>
      <w:proofErr w:type="gramStart"/>
      <w:r w:rsidRPr="000409F0">
        <w:rPr>
          <w:rFonts w:ascii="Inter" w:eastAsia="Segoe UI" w:hAnsi="Inter" w:cs="Segoe UI"/>
          <w:color w:val="323130"/>
          <w:sz w:val="24"/>
          <w:szCs w:val="24"/>
        </w:rPr>
        <w:t>So</w:t>
      </w:r>
      <w:proofErr w:type="gramEnd"/>
      <w:r w:rsidRPr="000409F0">
        <w:rPr>
          <w:rFonts w:ascii="Inter" w:eastAsia="Segoe UI" w:hAnsi="Inter" w:cs="Segoe UI"/>
          <w:color w:val="323130"/>
          <w:sz w:val="24"/>
          <w:szCs w:val="24"/>
        </w:rPr>
        <w:t xml:space="preserve"> stay engaged and stay involved with us. And Ken, thank you for </w:t>
      </w:r>
      <w:proofErr w:type="spellStart"/>
      <w:r w:rsidRPr="000409F0">
        <w:rPr>
          <w:rFonts w:ascii="Inter" w:eastAsia="Segoe UI" w:hAnsi="Inter" w:cs="Segoe UI"/>
          <w:color w:val="323130"/>
          <w:sz w:val="24"/>
          <w:szCs w:val="24"/>
        </w:rPr>
        <w:t>your</w:t>
      </w:r>
      <w:proofErr w:type="spellEnd"/>
      <w:r w:rsidRPr="000409F0">
        <w:rPr>
          <w:rFonts w:ascii="Inter" w:eastAsia="Segoe UI" w:hAnsi="Inter" w:cs="Segoe UI"/>
          <w:color w:val="323130"/>
          <w:sz w:val="24"/>
          <w:szCs w:val="24"/>
        </w:rPr>
        <w:t>.</w:t>
      </w:r>
      <w:r w:rsidRPr="000409F0">
        <w:rPr>
          <w:rFonts w:ascii="Inter" w:eastAsia="Segoe UI" w:hAnsi="Inter" w:cs="Segoe UI"/>
          <w:color w:val="323130"/>
          <w:sz w:val="24"/>
          <w:szCs w:val="24"/>
        </w:rPr>
        <w:br/>
        <w:t>Good luck with what you're doing. Good luck to those of you making applications right. Thanks very much.</w:t>
      </w:r>
    </w:p>
    <w:p w14:paraId="6F8F0DBF" w14:textId="77777777" w:rsidR="004D4786" w:rsidRPr="000409F0" w:rsidRDefault="000409F0">
      <w:pPr>
        <w:spacing w:line="300" w:lineRule="auto"/>
        <w:rPr>
          <w:rFonts w:ascii="Inter" w:hAnsi="Inter"/>
        </w:rPr>
      </w:pPr>
      <w:r w:rsidRPr="000409F0">
        <w:rPr>
          <w:rFonts w:ascii="Inter" w:hAnsi="Inter"/>
          <w:noProof/>
        </w:rPr>
        <w:drawing>
          <wp:anchor distT="0" distB="0" distL="0" distR="0" simplePos="0" relativeHeight="251616256" behindDoc="0" locked="0" layoutInCell="1" allowOverlap="1" wp14:anchorId="7A49B5FB" wp14:editId="78D749B4">
            <wp:simplePos x="0" y="0"/>
            <wp:positionH relativeFrom="page">
              <wp:posOffset>621792</wp:posOffset>
            </wp:positionH>
            <wp:positionV relativeFrom="paragraph">
              <wp:posOffset>274320</wp:posOffset>
            </wp:positionV>
            <wp:extent cx="209550" cy="20955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sidRPr="000409F0">
        <w:rPr>
          <w:rFonts w:ascii="Inter" w:eastAsia="Segoe UI" w:hAnsi="Inter" w:cs="Segoe UI"/>
          <w:b/>
          <w:bCs/>
          <w:color w:val="605E5C"/>
          <w:sz w:val="24"/>
          <w:szCs w:val="24"/>
        </w:rPr>
        <w:br/>
        <w:t xml:space="preserve"> </w:t>
      </w:r>
      <w:r w:rsidRPr="000409F0">
        <w:rPr>
          <w:rFonts w:ascii="Inter" w:eastAsia="Segoe UI" w:hAnsi="Inter" w:cs="Segoe UI"/>
          <w:color w:val="A19F9D"/>
          <w:sz w:val="24"/>
          <w:szCs w:val="24"/>
        </w:rPr>
        <w:t>stopped transcription</w:t>
      </w:r>
    </w:p>
    <w:sectPr w:rsidR="004D4786" w:rsidRPr="000409F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Inter">
    <w:panose1 w:val="02000503000000020004"/>
    <w:charset w:val="00"/>
    <w:family w:val="auto"/>
    <w:pitch w:val="variable"/>
    <w:sig w:usb0="E00002FF" w:usb1="1200A1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87CAE"/>
    <w:multiLevelType w:val="hybridMultilevel"/>
    <w:tmpl w:val="FAB6C8D4"/>
    <w:lvl w:ilvl="0" w:tplc="F27286B0">
      <w:start w:val="1"/>
      <w:numFmt w:val="bullet"/>
      <w:lvlText w:val="●"/>
      <w:lvlJc w:val="left"/>
      <w:pPr>
        <w:ind w:left="720" w:hanging="360"/>
      </w:pPr>
    </w:lvl>
    <w:lvl w:ilvl="1" w:tplc="6CBA89CE">
      <w:start w:val="1"/>
      <w:numFmt w:val="bullet"/>
      <w:lvlText w:val="○"/>
      <w:lvlJc w:val="left"/>
      <w:pPr>
        <w:ind w:left="1440" w:hanging="360"/>
      </w:pPr>
    </w:lvl>
    <w:lvl w:ilvl="2" w:tplc="42C4BD96">
      <w:start w:val="1"/>
      <w:numFmt w:val="bullet"/>
      <w:lvlText w:val="■"/>
      <w:lvlJc w:val="left"/>
      <w:pPr>
        <w:ind w:left="2160" w:hanging="360"/>
      </w:pPr>
    </w:lvl>
    <w:lvl w:ilvl="3" w:tplc="9FE6EC2A">
      <w:start w:val="1"/>
      <w:numFmt w:val="bullet"/>
      <w:lvlText w:val="●"/>
      <w:lvlJc w:val="left"/>
      <w:pPr>
        <w:ind w:left="2880" w:hanging="360"/>
      </w:pPr>
    </w:lvl>
    <w:lvl w:ilvl="4" w:tplc="91F25322">
      <w:start w:val="1"/>
      <w:numFmt w:val="bullet"/>
      <w:lvlText w:val="○"/>
      <w:lvlJc w:val="left"/>
      <w:pPr>
        <w:ind w:left="3600" w:hanging="360"/>
      </w:pPr>
    </w:lvl>
    <w:lvl w:ilvl="5" w:tplc="9D4CDDDA">
      <w:start w:val="1"/>
      <w:numFmt w:val="bullet"/>
      <w:lvlText w:val="■"/>
      <w:lvlJc w:val="left"/>
      <w:pPr>
        <w:ind w:left="4320" w:hanging="360"/>
      </w:pPr>
    </w:lvl>
    <w:lvl w:ilvl="6" w:tplc="7D3E59CE">
      <w:start w:val="1"/>
      <w:numFmt w:val="bullet"/>
      <w:lvlText w:val="●"/>
      <w:lvlJc w:val="left"/>
      <w:pPr>
        <w:ind w:left="5040" w:hanging="360"/>
      </w:pPr>
    </w:lvl>
    <w:lvl w:ilvl="7" w:tplc="CF64ECBC">
      <w:start w:val="1"/>
      <w:numFmt w:val="bullet"/>
      <w:lvlText w:val="●"/>
      <w:lvlJc w:val="left"/>
      <w:pPr>
        <w:ind w:left="5760" w:hanging="360"/>
      </w:pPr>
    </w:lvl>
    <w:lvl w:ilvl="8" w:tplc="8B3E6B22">
      <w:start w:val="1"/>
      <w:numFmt w:val="bullet"/>
      <w:lvlText w:val="●"/>
      <w:lvlJc w:val="left"/>
      <w:pPr>
        <w:ind w:left="6480" w:hanging="360"/>
      </w:pPr>
    </w:lvl>
  </w:abstractNum>
  <w:num w:numId="1" w16cid:durableId="16961549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86"/>
    <w:rsid w:val="000409F0"/>
    <w:rsid w:val="0011089A"/>
    <w:rsid w:val="004D4786"/>
    <w:rsid w:val="00623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9AA6"/>
  <w15:docId w15:val="{AB5DD8D2-9205-45B4-8220-6EF6981B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60d4ff-ca96-4908-8f70-13f932d5c844">
      <Terms xmlns="http://schemas.microsoft.com/office/infopath/2007/PartnerControls"/>
    </lcf76f155ced4ddcb4097134ff3c332f>
    <TaxCatchAll xmlns="f80f4ed8-aeff-4c1a-ae03-cbaae7025f94" xsi:nil="true"/>
  </documentManagement>
</p:properties>
</file>

<file path=customXml/itemProps1.xml><?xml version="1.0" encoding="utf-8"?>
<ds:datastoreItem xmlns:ds="http://schemas.openxmlformats.org/officeDocument/2006/customXml" ds:itemID="{793044A5-FCBF-45AD-97B8-7077B9159C45}"/>
</file>

<file path=customXml/itemProps2.xml><?xml version="1.0" encoding="utf-8"?>
<ds:datastoreItem xmlns:ds="http://schemas.openxmlformats.org/officeDocument/2006/customXml" ds:itemID="{B1E38D17-BE4F-4A98-A8A8-F07A8C7437CC}"/>
</file>

<file path=customXml/itemProps3.xml><?xml version="1.0" encoding="utf-8"?>
<ds:datastoreItem xmlns:ds="http://schemas.openxmlformats.org/officeDocument/2006/customXml" ds:itemID="{44DB3E28-5BE4-48DC-BC3F-C9F04641355C}"/>
</file>

<file path=docProps/app.xml><?xml version="1.0" encoding="utf-8"?>
<Properties xmlns="http://schemas.openxmlformats.org/officeDocument/2006/extended-properties" xmlns:vt="http://schemas.openxmlformats.org/officeDocument/2006/docPropsVTypes">
  <Template>Normal</Template>
  <TotalTime>3</TotalTime>
  <Pages>22</Pages>
  <Words>6392</Words>
  <Characters>36437</Characters>
  <Application>Microsoft Office Word</Application>
  <DocSecurity>0</DocSecurity>
  <Lines>303</Lines>
  <Paragraphs>85</Paragraphs>
  <ScaleCrop>false</ScaleCrop>
  <Company/>
  <LinksUpToDate>false</LinksUpToDate>
  <CharactersWithSpaces>42744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Ellen Rowland</cp:lastModifiedBy>
  <cp:revision>3</cp:revision>
  <dcterms:created xsi:type="dcterms:W3CDTF">2025-07-30T14:11:00Z</dcterms:created>
  <dcterms:modified xsi:type="dcterms:W3CDTF">2025-07-30T14:12:00Z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0x0101008F638BDE07EFE44ABF60A2B81A281190</vt:lpwstr>
  </property>
</Properties>
</file>